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4F07394A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465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49958068" w:rsidR="002F3446" w:rsidRPr="00DF7E40" w:rsidRDefault="00004655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04.03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70B6848B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45EC544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6F11F3C2" w14:textId="2C33A9D4" w:rsidR="00D47C6E" w:rsidRPr="000372BA" w:rsidRDefault="008D370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686A2E8B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70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4655" w:rsidRP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4655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2E0E" w:rsidRPr="002D4E11" w14:paraId="21AA60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730" w14:textId="7832B715" w:rsidR="00CF2E0E" w:rsidRDefault="00CF2E0E" w:rsidP="00CF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5C9" w14:textId="3069320F" w:rsidR="00CF2E0E" w:rsidRDefault="00CF2E0E" w:rsidP="00CF2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8D8" w14:textId="26FA68FF" w:rsidR="00CF2E0E" w:rsidRDefault="00CF2E0E" w:rsidP="00CF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4CE" w14:textId="21757D3F" w:rsidR="00CF2E0E" w:rsidRDefault="00CF2E0E" w:rsidP="00C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F87F36" w:rsidRPr="002D4E11" w14:paraId="0B3C7327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448" w14:textId="02F46438" w:rsidR="00F87F36" w:rsidRDefault="00CF2E0E" w:rsidP="00F8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A9D" w14:textId="0CFF1902" w:rsidR="00F87F36" w:rsidRDefault="00F87F36" w:rsidP="00F87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7A2" w14:textId="316F1CFF" w:rsidR="00F87F36" w:rsidRDefault="00F87F36" w:rsidP="00F8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073" w14:textId="0EB8301E" w:rsidR="00F87F36" w:rsidRDefault="00F87F36" w:rsidP="00F8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004655" w:rsidRPr="002D4E11" w14:paraId="66FFA6A4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8D" w14:textId="6C27894B" w:rsidR="00004655" w:rsidRDefault="00CF2E0E" w:rsidP="000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EF5" w14:textId="4DEE45D1" w:rsidR="00004655" w:rsidRDefault="00004655" w:rsidP="00004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395" w14:textId="48F94D8C" w:rsidR="00004655" w:rsidRDefault="00004655" w:rsidP="000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F61" w14:textId="1F20DFE9" w:rsidR="00004655" w:rsidRDefault="00004655" w:rsidP="0000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38FC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F849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32AE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40C069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</w:rPr>
        <w:t>ПОРЯДОК ДЕНН</w:t>
      </w: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1222461A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47E811A3" w14:textId="5CD9249A" w:rsidR="00CC4C0F" w:rsidRPr="006425EA" w:rsidRDefault="00004655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04.03</w:t>
      </w:r>
      <w:r w:rsidR="00CC4C0F" w:rsidRPr="006425EA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2CF96AEA" w14:textId="77777777" w:rsidR="00CC4C0F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1F18C" w14:textId="77777777" w:rsidR="006D7BC4" w:rsidRPr="00EE0F02" w:rsidRDefault="006D7BC4" w:rsidP="006D7BC4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14:paraId="276C4BF9" w14:textId="77777777" w:rsidR="006D7BC4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передачу товарно-матеріальних цінностей військовим частинам Збройних Сил України</w:t>
      </w:r>
    </w:p>
    <w:p w14:paraId="75B5214B" w14:textId="77777777" w:rsidR="006D7BC4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B294A" w14:textId="77777777" w:rsidR="006D7BC4" w:rsidRPr="00B116F1" w:rsidRDefault="006D7BC4" w:rsidP="006D7BC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116F1">
        <w:rPr>
          <w:rFonts w:ascii="Times New Roman" w:eastAsia="Times New Roman" w:hAnsi="Times New Roman" w:cs="Times New Roman"/>
          <w:sz w:val="28"/>
          <w:szCs w:val="28"/>
          <w:lang w:val="uk-UA"/>
        </w:rPr>
        <w:t>Про тимчасове закриття руху транспортних засобів на ділянці вулиці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16F1">
        <w:rPr>
          <w:rFonts w:ascii="Times New Roman" w:eastAsia="Times New Roman" w:hAnsi="Times New Roman" w:cs="Times New Roman"/>
          <w:sz w:val="28"/>
          <w:szCs w:val="28"/>
          <w:lang w:val="uk-UA"/>
        </w:rPr>
        <w:t>Мічуріна від перехрестя з вулицею Незалежності до перехрестя з  вулицею Перемоги, пов’язане з ліквідацією аварії на каналізаційному колекторі</w:t>
      </w:r>
    </w:p>
    <w:p w14:paraId="4CFBDD37" w14:textId="77777777" w:rsidR="006D7BC4" w:rsidRPr="001111CE" w:rsidRDefault="006D7BC4" w:rsidP="006D7BC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3CEA3" w14:textId="77777777" w:rsidR="00F031F7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BCF4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C43DD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46A67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2A14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2BD12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BC3AE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D5256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CAEF1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03D93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70B2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33CA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54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EA1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CB5BF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51B4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146A2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941A5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82AE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4046A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A3E6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A104C2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6887B" w14:textId="77777777" w:rsidR="006425EA" w:rsidRDefault="006425EA" w:rsidP="00F031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E679B1B" w14:textId="4B391CDE" w:rsidR="00004655" w:rsidRPr="00004655" w:rsidRDefault="00CD1C70" w:rsidP="0000465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5A10E9" w:rsidRPr="005A10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0E9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004655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3BB335D0" w14:textId="2BB06EF2" w:rsidR="005A10E9" w:rsidRPr="00F031F7" w:rsidRDefault="005A10E9" w:rsidP="006425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004655"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ED1987C" w14:textId="39D38997" w:rsidR="006D7BC4" w:rsidRDefault="005A10E9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D1C70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004655">
        <w:rPr>
          <w:rFonts w:ascii="Times New Roman" w:hAnsi="Times New Roman"/>
          <w:sz w:val="28"/>
          <w:szCs w:val="28"/>
          <w:lang w:val="uk-UA"/>
        </w:rPr>
        <w:t>108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09235894" w14:textId="4C5FE3BC" w:rsidR="00F031F7" w:rsidRDefault="006D7BC4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16F1">
        <w:rPr>
          <w:rFonts w:ascii="Times New Roman" w:eastAsia="Times New Roman" w:hAnsi="Times New Roman" w:cs="Times New Roman"/>
          <w:sz w:val="28"/>
          <w:szCs w:val="28"/>
          <w:lang w:val="uk-UA"/>
        </w:rPr>
        <w:t>Про тимчасове закриття руху транспортних засобів на ділянці вулиці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16F1">
        <w:rPr>
          <w:rFonts w:ascii="Times New Roman" w:eastAsia="Times New Roman" w:hAnsi="Times New Roman" w:cs="Times New Roman"/>
          <w:sz w:val="28"/>
          <w:szCs w:val="28"/>
          <w:lang w:val="uk-UA"/>
        </w:rPr>
        <w:t>Мічуріна від перехрестя з вулицею Незалежності до перехрестя з  вулицею Перемоги, пов’язане з ліквідацією аварії на каналізаційному колекторі</w:t>
      </w:r>
    </w:p>
    <w:p w14:paraId="31B68372" w14:textId="22C020FD" w:rsidR="006D7BC4" w:rsidRPr="00F031F7" w:rsidRDefault="006D7BC4" w:rsidP="006D7B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41DD832E" w14:textId="01E3BE05" w:rsidR="006D7BC4" w:rsidRDefault="006D7BC4" w:rsidP="006D7B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0F5902C9" w14:textId="77777777" w:rsidR="00F031F7" w:rsidRPr="005A10E9" w:rsidRDefault="00F031F7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2D9EEC" w14:textId="77777777" w:rsidR="00CD1C70" w:rsidRDefault="00CD1C70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CEA1018" w14:textId="77777777"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4A43C8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74F90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0"/>
    <w:p w14:paraId="13820C8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F28985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6881D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B49FF4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D32F6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CDFF0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9BE4288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0B26B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DD8DCA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3959F8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16B69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866CA6A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A703A5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E7C1D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8D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2EB872C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AD885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C552869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9FC08B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53741E2" w14:textId="77777777" w:rsidR="006D7BC4" w:rsidRDefault="006D7BC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A64E3D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DD41020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09EBF8B" w14:textId="77777777" w:rsidR="006425EA" w:rsidRPr="00004655" w:rsidRDefault="006425EA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8E93301" w14:textId="77777777"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14:paraId="6312693C" w14:textId="73657BE6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0046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6B5FE5E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0046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04.03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14:paraId="77C91F5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4AC4" w14:textId="77777777"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42BD" w14:textId="77777777" w:rsidR="003A6E2A" w:rsidRDefault="003A6E2A" w:rsidP="003A6E2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  <w:p w14:paraId="1EEC06F1" w14:textId="77777777" w:rsidR="006D7BC4" w:rsidRPr="00004655" w:rsidRDefault="006D7BC4" w:rsidP="003A6E2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05216D" w14:textId="3DCCC850" w:rsidR="00CC4C0F" w:rsidRPr="003A6E2A" w:rsidRDefault="00CC4C0F" w:rsidP="00CC4C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0805" w14:textId="39AC2297" w:rsidR="004141A0" w:rsidRPr="003B618B" w:rsidRDefault="00004655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537" w14:textId="68E2E8A2" w:rsidR="004141A0" w:rsidRPr="003B618B" w:rsidRDefault="003A6E2A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27D0" w14:textId="77777777"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6D7BC4" w:rsidRPr="002F3446" w14:paraId="737B427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C868" w14:textId="3CC51EC2" w:rsidR="006D7BC4" w:rsidRPr="003B618B" w:rsidRDefault="006D7BC4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82F" w14:textId="7C043638" w:rsidR="006D7BC4" w:rsidRPr="006D7BC4" w:rsidRDefault="006D7BC4" w:rsidP="006D7B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16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тимчасове закриття руху транспортних засобів на ділянці вулиці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16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Мічуріна від перехрестя з вулицею Незалежності до перехрестя з  вулицею Перемоги, пов’язане з ліквідацією аварії на каналізаційному колекторі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DB13" w14:textId="1E563A64" w:rsidR="006D7BC4" w:rsidRDefault="006D7BC4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63E" w14:textId="1A3DD5C8" w:rsidR="006D7BC4" w:rsidRDefault="006D7BC4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FEF" w14:textId="513F148D" w:rsidR="006D7BC4" w:rsidRDefault="006D7BC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0944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6286"/>
    <w:rsid w:val="000931AA"/>
    <w:rsid w:val="000940F0"/>
    <w:rsid w:val="000944D1"/>
    <w:rsid w:val="000A2A4C"/>
    <w:rsid w:val="000C2701"/>
    <w:rsid w:val="000C3F6A"/>
    <w:rsid w:val="000C5981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2F57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30D8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25EA"/>
    <w:rsid w:val="006467BD"/>
    <w:rsid w:val="0065091F"/>
    <w:rsid w:val="00655862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27F1A"/>
    <w:rsid w:val="00833B57"/>
    <w:rsid w:val="008356E8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78</cp:revision>
  <cp:lastPrinted>2024-03-05T10:19:00Z</cp:lastPrinted>
  <dcterms:created xsi:type="dcterms:W3CDTF">2021-04-15T07:27:00Z</dcterms:created>
  <dcterms:modified xsi:type="dcterms:W3CDTF">2024-03-05T13:05:00Z</dcterms:modified>
</cp:coreProperties>
</file>