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0E33" w14:textId="77777777" w:rsidR="00F83E39" w:rsidRPr="00F83E39" w:rsidRDefault="00F83E39" w:rsidP="00203D9F">
      <w:pPr>
        <w:tabs>
          <w:tab w:val="left" w:pos="3135"/>
        </w:tabs>
        <w:ind w:left="10773"/>
        <w:jc w:val="both"/>
        <w:rPr>
          <w:rFonts w:ascii="Times New Roman" w:hAnsi="Times New Roman" w:cs="Times New Roman"/>
          <w:bCs/>
          <w:lang w:eastAsia="uk-UA"/>
        </w:rPr>
      </w:pPr>
      <w:r w:rsidRPr="00F83E39">
        <w:rPr>
          <w:rFonts w:ascii="Times New Roman" w:hAnsi="Times New Roman" w:cs="Times New Roman"/>
          <w:bCs/>
          <w:lang w:eastAsia="uk-UA"/>
        </w:rPr>
        <w:t>Додаток 1</w:t>
      </w:r>
    </w:p>
    <w:p w14:paraId="58A9C60B" w14:textId="77777777" w:rsidR="00F83E39" w:rsidRPr="00F83E39" w:rsidRDefault="00F83E39" w:rsidP="00F83E39">
      <w:pPr>
        <w:suppressAutoHyphens w:val="0"/>
        <w:ind w:left="10773"/>
        <w:rPr>
          <w:rFonts w:ascii="Times New Roman" w:hAnsi="Times New Roman" w:cs="Times New Roman"/>
          <w:bCs/>
          <w:lang w:eastAsia="uk-UA"/>
        </w:rPr>
      </w:pPr>
      <w:r w:rsidRPr="00F83E39">
        <w:rPr>
          <w:rFonts w:ascii="Times New Roman" w:hAnsi="Times New Roman" w:cs="Times New Roman"/>
          <w:bCs/>
          <w:lang w:eastAsia="uk-UA"/>
        </w:rPr>
        <w:t xml:space="preserve">до рішення </w:t>
      </w:r>
      <w:r w:rsidR="00F57CF0">
        <w:rPr>
          <w:rFonts w:ascii="Times New Roman" w:hAnsi="Times New Roman" w:cs="Times New Roman"/>
          <w:bCs/>
          <w:lang w:eastAsia="uk-UA"/>
        </w:rPr>
        <w:t>виконавчого комітету</w:t>
      </w:r>
    </w:p>
    <w:p w14:paraId="041F763B" w14:textId="16A5CE1A" w:rsidR="00F83E39" w:rsidRPr="00F83E39" w:rsidRDefault="00F83E39" w:rsidP="00F83E39">
      <w:pPr>
        <w:suppressAutoHyphens w:val="0"/>
        <w:ind w:left="10773"/>
        <w:rPr>
          <w:rFonts w:ascii="Times New Roman" w:hAnsi="Times New Roman" w:cs="Times New Roman"/>
          <w:bCs/>
          <w:lang w:eastAsia="uk-UA"/>
        </w:rPr>
      </w:pPr>
      <w:r w:rsidRPr="00F83E39">
        <w:rPr>
          <w:rFonts w:ascii="Times New Roman" w:hAnsi="Times New Roman" w:cs="Times New Roman"/>
          <w:bCs/>
          <w:lang w:eastAsia="uk-UA"/>
        </w:rPr>
        <w:t>від ___</w:t>
      </w:r>
      <w:r w:rsidR="00CE4715">
        <w:rPr>
          <w:rFonts w:ascii="Times New Roman" w:hAnsi="Times New Roman" w:cs="Times New Roman"/>
          <w:bCs/>
          <w:lang w:eastAsia="uk-UA"/>
        </w:rPr>
        <w:t>________</w:t>
      </w:r>
      <w:r w:rsidRPr="00F83E39">
        <w:rPr>
          <w:rFonts w:ascii="Times New Roman" w:hAnsi="Times New Roman" w:cs="Times New Roman"/>
          <w:bCs/>
          <w:lang w:eastAsia="uk-UA"/>
        </w:rPr>
        <w:t>___ № ___</w:t>
      </w:r>
      <w:r w:rsidR="00CE4715">
        <w:rPr>
          <w:rFonts w:ascii="Times New Roman" w:hAnsi="Times New Roman" w:cs="Times New Roman"/>
          <w:bCs/>
          <w:lang w:eastAsia="uk-UA"/>
        </w:rPr>
        <w:t>____</w:t>
      </w:r>
      <w:r w:rsidRPr="00F83E39">
        <w:rPr>
          <w:rFonts w:ascii="Times New Roman" w:hAnsi="Times New Roman" w:cs="Times New Roman"/>
          <w:bCs/>
          <w:lang w:eastAsia="uk-UA"/>
        </w:rPr>
        <w:t>__</w:t>
      </w:r>
    </w:p>
    <w:p w14:paraId="46076DEE" w14:textId="77777777" w:rsidR="00F83E39" w:rsidRPr="00F83E39" w:rsidRDefault="00F83E39" w:rsidP="00F83E39">
      <w:pPr>
        <w:suppressAutoHyphens w:val="0"/>
        <w:ind w:left="1134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26111BA7" w14:textId="77777777" w:rsidR="00F83E39" w:rsidRPr="00F83E39" w:rsidRDefault="00F83E39" w:rsidP="00F83E39">
      <w:pPr>
        <w:suppressAutoHyphens w:val="0"/>
        <w:ind w:left="1134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39BE2DF2" w14:textId="77777777" w:rsidR="00CE4715" w:rsidRPr="00492C01" w:rsidRDefault="00CE4715" w:rsidP="00CE4715">
      <w:pPr>
        <w:suppressAutoHyphens w:val="0"/>
        <w:jc w:val="center"/>
        <w:rPr>
          <w:rFonts w:ascii="Times New Roman" w:hAnsi="Times New Roman" w:cs="Times New Roman"/>
          <w:bCs/>
          <w:lang w:eastAsia="uk-UA"/>
        </w:rPr>
      </w:pPr>
      <w:r w:rsidRPr="00492C01">
        <w:rPr>
          <w:rFonts w:ascii="Times New Roman" w:hAnsi="Times New Roman" w:cs="Times New Roman"/>
          <w:bCs/>
          <w:lang w:eastAsia="uk-UA"/>
        </w:rPr>
        <w:t>Територіальні формування</w:t>
      </w:r>
    </w:p>
    <w:p w14:paraId="4FF57FF8" w14:textId="77777777" w:rsidR="00CE4715" w:rsidRPr="00492C01" w:rsidRDefault="00CE4715" w:rsidP="00CE4715">
      <w:pPr>
        <w:suppressAutoHyphens w:val="0"/>
        <w:jc w:val="center"/>
        <w:rPr>
          <w:rFonts w:ascii="Times New Roman" w:hAnsi="Times New Roman" w:cs="Times New Roman"/>
          <w:bCs/>
          <w:lang w:eastAsia="uk-UA"/>
        </w:rPr>
      </w:pPr>
      <w:r w:rsidRPr="00492C01">
        <w:rPr>
          <w:rFonts w:ascii="Times New Roman" w:hAnsi="Times New Roman" w:cs="Times New Roman"/>
          <w:bCs/>
          <w:lang w:eastAsia="uk-UA"/>
        </w:rPr>
        <w:t xml:space="preserve">Смілянської </w:t>
      </w:r>
      <w:proofErr w:type="spellStart"/>
      <w:r w:rsidRPr="00492C01">
        <w:rPr>
          <w:rFonts w:ascii="Times New Roman" w:hAnsi="Times New Roman" w:cs="Times New Roman"/>
          <w:bCs/>
          <w:lang w:eastAsia="uk-UA"/>
        </w:rPr>
        <w:t>субланки</w:t>
      </w:r>
      <w:proofErr w:type="spellEnd"/>
      <w:r w:rsidRPr="00492C01">
        <w:rPr>
          <w:rFonts w:ascii="Times New Roman" w:hAnsi="Times New Roman" w:cs="Times New Roman"/>
          <w:bCs/>
          <w:lang w:eastAsia="uk-UA"/>
        </w:rPr>
        <w:t xml:space="preserve"> Черкаської районної ланки територіальної підсистеми єдиної державної системи цивільного захисту Черкаської області</w:t>
      </w:r>
    </w:p>
    <w:p w14:paraId="183B3985" w14:textId="77777777" w:rsidR="00CE4715" w:rsidRPr="00492C01" w:rsidRDefault="00CE4715" w:rsidP="00CE4715">
      <w:pPr>
        <w:suppressAutoHyphens w:val="0"/>
        <w:jc w:val="center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tbl>
      <w:tblPr>
        <w:tblW w:w="15026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2234"/>
        <w:gridCol w:w="2552"/>
        <w:gridCol w:w="2268"/>
        <w:gridCol w:w="1705"/>
        <w:gridCol w:w="1840"/>
        <w:gridCol w:w="1419"/>
        <w:gridCol w:w="2407"/>
      </w:tblGrid>
      <w:tr w:rsidR="00CE4715" w:rsidRPr="00492C01" w14:paraId="56639FAB" w14:textId="77777777" w:rsidTr="008E7BDB">
        <w:tc>
          <w:tcPr>
            <w:tcW w:w="601" w:type="dxa"/>
            <w:vAlign w:val="center"/>
          </w:tcPr>
          <w:p w14:paraId="331A506D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234" w:type="dxa"/>
            <w:vAlign w:val="center"/>
          </w:tcPr>
          <w:p w14:paraId="138C266A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Найменування формувань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(керівник формування)</w:t>
            </w:r>
          </w:p>
        </w:tc>
        <w:tc>
          <w:tcPr>
            <w:tcW w:w="2552" w:type="dxa"/>
            <w:vAlign w:val="center"/>
          </w:tcPr>
          <w:p w14:paraId="02AA688F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ind w:left="9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Найменування підрозділу та відомча (територіальна) належність</w:t>
            </w:r>
          </w:p>
        </w:tc>
        <w:tc>
          <w:tcPr>
            <w:tcW w:w="2268" w:type="dxa"/>
            <w:vAlign w:val="center"/>
          </w:tcPr>
          <w:p w14:paraId="5E79E454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ind w:right="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Місце розташування та телефон</w:t>
            </w:r>
          </w:p>
        </w:tc>
        <w:tc>
          <w:tcPr>
            <w:tcW w:w="1705" w:type="dxa"/>
            <w:vAlign w:val="center"/>
          </w:tcPr>
          <w:p w14:paraId="05395512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Чисельність та склад формування</w:t>
            </w:r>
          </w:p>
        </w:tc>
        <w:tc>
          <w:tcPr>
            <w:tcW w:w="1840" w:type="dxa"/>
            <w:vAlign w:val="center"/>
          </w:tcPr>
          <w:p w14:paraId="038142E6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Наявність техніки (найменування)</w:t>
            </w:r>
          </w:p>
        </w:tc>
        <w:tc>
          <w:tcPr>
            <w:tcW w:w="1419" w:type="dxa"/>
            <w:vAlign w:val="center"/>
          </w:tcPr>
          <w:p w14:paraId="10F01D3E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Забезпе-ченість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ЗІЗ (потреба/</w:t>
            </w:r>
          </w:p>
          <w:p w14:paraId="669E8307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наявність</w:t>
            </w:r>
          </w:p>
        </w:tc>
        <w:tc>
          <w:tcPr>
            <w:tcW w:w="2407" w:type="dxa"/>
            <w:vAlign w:val="center"/>
          </w:tcPr>
          <w:p w14:paraId="6A158386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ind w:left="-40" w:right="102"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Завдання, які виконує формування</w:t>
            </w:r>
          </w:p>
        </w:tc>
      </w:tr>
      <w:tr w:rsidR="00CE4715" w:rsidRPr="00F83E39" w14:paraId="541A4089" w14:textId="77777777" w:rsidTr="008E7BDB">
        <w:trPr>
          <w:trHeight w:val="216"/>
        </w:trPr>
        <w:tc>
          <w:tcPr>
            <w:tcW w:w="601" w:type="dxa"/>
          </w:tcPr>
          <w:p w14:paraId="46F143DA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83E3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34" w:type="dxa"/>
          </w:tcPr>
          <w:p w14:paraId="30C4EF24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ind w:lef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83E3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2" w:type="dxa"/>
          </w:tcPr>
          <w:p w14:paraId="0E1715F7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ind w:right="24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83E3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8" w:type="dxa"/>
          </w:tcPr>
          <w:p w14:paraId="26B26F10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ind w:left="1114" w:right="102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E3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5" w:type="dxa"/>
          </w:tcPr>
          <w:p w14:paraId="265B737C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83E3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0" w:type="dxa"/>
          </w:tcPr>
          <w:p w14:paraId="1D6A1824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9" w:type="dxa"/>
          </w:tcPr>
          <w:p w14:paraId="0A2CEA7C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07" w:type="dxa"/>
            <w:vAlign w:val="center"/>
          </w:tcPr>
          <w:p w14:paraId="782C3C82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ind w:right="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CE4715" w:rsidRPr="00226F86" w14:paraId="487FC5BA" w14:textId="77777777" w:rsidTr="008E7BDB">
        <w:trPr>
          <w:trHeight w:val="4692"/>
        </w:trPr>
        <w:tc>
          <w:tcPr>
            <w:tcW w:w="601" w:type="dxa"/>
          </w:tcPr>
          <w:p w14:paraId="0E2AA49C" w14:textId="77777777" w:rsidR="00CE4715" w:rsidRPr="00045BD3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45BD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34" w:type="dxa"/>
          </w:tcPr>
          <w:p w14:paraId="14F9AA2C" w14:textId="77777777" w:rsidR="00CE4715" w:rsidRDefault="00CE4715" w:rsidP="008E7BDB">
            <w:pPr>
              <w:tabs>
                <w:tab w:val="left" w:pos="1908"/>
              </w:tabs>
              <w:suppressAutoHyphens w:val="0"/>
              <w:autoSpaceDE w:val="0"/>
              <w:autoSpaceDN w:val="0"/>
              <w:adjustRightInd w:val="0"/>
              <w:ind w:left="19" w:hanging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45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 гасіння пожеж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та 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проведення аварійно-рятувальних</w:t>
            </w:r>
          </w:p>
          <w:p w14:paraId="490227FC" w14:textId="77777777" w:rsidR="00CE4715" w:rsidRDefault="00CE4715" w:rsidP="008E7BDB">
            <w:pPr>
              <w:tabs>
                <w:tab w:val="left" w:pos="1908"/>
              </w:tabs>
              <w:suppressAutoHyphens w:val="0"/>
              <w:autoSpaceDE w:val="0"/>
              <w:autoSpaceDN w:val="0"/>
              <w:adjustRightInd w:val="0"/>
              <w:ind w:left="19" w:hanging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робіт </w:t>
            </w:r>
          </w:p>
          <w:p w14:paraId="72C4CBC1" w14:textId="77777777" w:rsidR="00CE4715" w:rsidRPr="00045BD3" w:rsidRDefault="00CE4715" w:rsidP="008E7BDB">
            <w:pPr>
              <w:tabs>
                <w:tab w:val="left" w:pos="1908"/>
              </w:tabs>
              <w:suppressAutoHyphens w:val="0"/>
              <w:autoSpaceDE w:val="0"/>
              <w:autoSpaceDN w:val="0"/>
              <w:adjustRightInd w:val="0"/>
              <w:ind w:left="19" w:hanging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(заступник міського голови)</w:t>
            </w:r>
          </w:p>
        </w:tc>
        <w:tc>
          <w:tcPr>
            <w:tcW w:w="2552" w:type="dxa"/>
          </w:tcPr>
          <w:p w14:paraId="02C9A9D2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«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D8496C3" w14:textId="77777777" w:rsidR="00CE4715" w:rsidRPr="00F83E39" w:rsidRDefault="00CE4715" w:rsidP="008E7BD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987688" w14:textId="77777777" w:rsidR="00CE4715" w:rsidRPr="00F83E39" w:rsidRDefault="00CE4715" w:rsidP="008E7BD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081906" w14:textId="77777777" w:rsidR="00CE4715" w:rsidRPr="00F83E39" w:rsidRDefault="00CE4715" w:rsidP="008E7BD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B4B7F3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2B01A4AB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СКП «Комунальник»</w:t>
            </w:r>
          </w:p>
        </w:tc>
        <w:tc>
          <w:tcPr>
            <w:tcW w:w="2268" w:type="dxa"/>
          </w:tcPr>
          <w:p w14:paraId="79170138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Якова 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Водяного, 45</w:t>
            </w:r>
          </w:p>
          <w:p w14:paraId="0296BE07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5-33-23</w:t>
            </w:r>
          </w:p>
          <w:p w14:paraId="6C04CF9B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063 770 21 88</w:t>
            </w:r>
          </w:p>
          <w:p w14:paraId="0F9D6EF1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25B5C0E2" w14:textId="77777777" w:rsidR="00CE4715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м. Сміла, вул. </w:t>
            </w:r>
          </w:p>
          <w:p w14:paraId="48B573D2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Севастопольська, 58</w:t>
            </w:r>
          </w:p>
          <w:p w14:paraId="74291155" w14:textId="77777777" w:rsidR="00CE4715" w:rsidRPr="00F83E39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 2-45-63</w:t>
            </w:r>
          </w:p>
          <w:p w14:paraId="668AE61C" w14:textId="77777777" w:rsidR="00CE4715" w:rsidRPr="00F83E39" w:rsidRDefault="00CE4715" w:rsidP="008E7BDB">
            <w:pPr>
              <w:suppressAutoHyphens w:val="0"/>
              <w:ind w:right="102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тел.4-00-05</w:t>
            </w:r>
          </w:p>
        </w:tc>
        <w:tc>
          <w:tcPr>
            <w:tcW w:w="1705" w:type="dxa"/>
          </w:tcPr>
          <w:p w14:paraId="79AAA04D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– 1, пожежні – 3.</w:t>
            </w:r>
          </w:p>
          <w:p w14:paraId="21D4ABE7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D36F31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5DA66F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C6BF13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– 1, пожежні – 5.</w:t>
            </w:r>
          </w:p>
        </w:tc>
        <w:tc>
          <w:tcPr>
            <w:tcW w:w="1840" w:type="dxa"/>
          </w:tcPr>
          <w:p w14:paraId="029D1213" w14:textId="77777777" w:rsidR="00CE4715" w:rsidRDefault="00CE4715" w:rsidP="008E7BDB">
            <w:pPr>
              <w:tabs>
                <w:tab w:val="left" w:pos="1350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Спец. вантажна цистерна ЗИЛ 431412 КО – 1 од.;</w:t>
            </w:r>
          </w:p>
          <w:p w14:paraId="5ECB1208" w14:textId="77777777" w:rsidR="00CE4715" w:rsidRDefault="00CE4715" w:rsidP="008E7BDB">
            <w:pPr>
              <w:tabs>
                <w:tab w:val="left" w:pos="1350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7FA06A" w14:textId="77777777" w:rsidR="00CE4715" w:rsidRPr="009C5CF4" w:rsidRDefault="00CE4715" w:rsidP="008E7BDB">
            <w:pPr>
              <w:suppressAutoHyphens w:val="0"/>
              <w:jc w:val="both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кскаватор ЕО-2626-01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од.,</w:t>
            </w:r>
          </w:p>
          <w:p w14:paraId="4E39D561" w14:textId="77777777" w:rsidR="00CE4715" w:rsidRPr="00F179C1" w:rsidRDefault="00CE4715" w:rsidP="008E7BDB">
            <w:pPr>
              <w:tabs>
                <w:tab w:val="left" w:pos="1350"/>
              </w:tabs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грейдер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XCMG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  <w:p w14:paraId="1BBBC009" w14:textId="77777777" w:rsidR="00CE4715" w:rsidRPr="00F179C1" w:rsidRDefault="00CE4715" w:rsidP="008E7BD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од., трактор МТЗ-82 з приче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 - 1 од.; автосамоскид МАЗ 5551 - 1 од.,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бульдозер –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ZOOMLION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ZD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160-3 – 1 од.</w:t>
            </w:r>
          </w:p>
        </w:tc>
        <w:tc>
          <w:tcPr>
            <w:tcW w:w="1419" w:type="dxa"/>
          </w:tcPr>
          <w:p w14:paraId="0CC2CBED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4/4 шт.</w:t>
            </w:r>
          </w:p>
          <w:p w14:paraId="2815EE7C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6AC50A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160119" w14:textId="77777777" w:rsidR="00CE4715" w:rsidRPr="0004402A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6/6 шт.</w:t>
            </w:r>
          </w:p>
        </w:tc>
        <w:tc>
          <w:tcPr>
            <w:tcW w:w="2407" w:type="dxa"/>
          </w:tcPr>
          <w:p w14:paraId="02350EA7" w14:textId="77777777" w:rsidR="00CE4715" w:rsidRPr="00F83E39" w:rsidRDefault="00CE4715" w:rsidP="008E7BDB">
            <w:pPr>
              <w:shd w:val="clear" w:color="auto" w:fill="FFFFFF"/>
              <w:suppressAutoHyphens w:val="0"/>
              <w:ind w:left="-2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Гасіння великих пожеж,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проведення аварійно-рятувальних та інших невідкладних робіт з ліквідації над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звичайних ситуацій, у тому числі ситуацій, що виникли внаслідок воєнних (бойових) дій або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терористич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них актів</w:t>
            </w:r>
          </w:p>
        </w:tc>
      </w:tr>
      <w:tr w:rsidR="00CE4715" w:rsidRPr="00F83E39" w14:paraId="1E73AC43" w14:textId="77777777" w:rsidTr="007C2ACC">
        <w:trPr>
          <w:trHeight w:val="1338"/>
        </w:trPr>
        <w:tc>
          <w:tcPr>
            <w:tcW w:w="601" w:type="dxa"/>
            <w:tcBorders>
              <w:bottom w:val="single" w:sz="4" w:space="0" w:color="auto"/>
            </w:tcBorders>
          </w:tcPr>
          <w:p w14:paraId="68D15F17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339E320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Автоколона для перевезення населення та вантажів</w:t>
            </w:r>
          </w:p>
          <w:p w14:paraId="1542627B" w14:textId="6B511242" w:rsidR="007C2ACC" w:rsidRDefault="007C2ACC" w:rsidP="008E7BDB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(начальник авто-</w:t>
            </w:r>
          </w:p>
          <w:p w14:paraId="71A82C0C" w14:textId="77777777" w:rsidR="00CE4715" w:rsidRPr="00492C01" w:rsidRDefault="00CE4715" w:rsidP="004C6AEE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AEAD83" w14:textId="77777777" w:rsidR="00CE4715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ПрАТ «Смілянське АТП 17128»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435CD2" w14:textId="77777777" w:rsidR="00CE4715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  <w:p w14:paraId="4E4CC326" w14:textId="77777777" w:rsidR="00CE4715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2463B2B" w14:textId="77777777" w:rsidR="007C2ACC" w:rsidRDefault="007C2ACC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16332C5D" w14:textId="40A3641C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39B870" w14:textId="77777777" w:rsidR="00CE4715" w:rsidRPr="00F83E39" w:rsidRDefault="00CE4715" w:rsidP="008E7BDB">
            <w:pPr>
              <w:suppressAutoHyphens w:val="0"/>
              <w:ind w:right="102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uk-UA" w:bidi="hi-IN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м. Сміла, вул. Віри Гордієнко,108</w:t>
            </w:r>
          </w:p>
          <w:p w14:paraId="7565738E" w14:textId="77777777" w:rsidR="00CE4715" w:rsidRPr="00F83E39" w:rsidRDefault="00CE4715" w:rsidP="008E7BDB">
            <w:pPr>
              <w:suppressAutoHyphens w:val="0"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 4-06-44</w:t>
            </w:r>
          </w:p>
          <w:p w14:paraId="500F0ABE" w14:textId="77777777" w:rsidR="00CE4715" w:rsidRPr="00F83E39" w:rsidRDefault="00CE4715" w:rsidP="008E7BDB">
            <w:pPr>
              <w:suppressAutoHyphens w:val="0"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 4-20-83</w:t>
            </w:r>
          </w:p>
          <w:p w14:paraId="0770D541" w14:textId="77777777" w:rsidR="00CE4715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2283B870" w14:textId="106A0CDB" w:rsidR="00CE4715" w:rsidRPr="00F83E39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3247548A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Водії - 30</w:t>
            </w:r>
          </w:p>
          <w:p w14:paraId="75830048" w14:textId="77777777" w:rsidR="00CE4715" w:rsidRDefault="00CE4715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AEB54E" w14:textId="77777777" w:rsidR="00CE4715" w:rsidRDefault="00CE4715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6E4195" w14:textId="77777777" w:rsidR="00CE4715" w:rsidRDefault="00CE4715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4BDA59" w14:textId="77777777" w:rsidR="00CE4715" w:rsidRDefault="00CE4715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048145" w14:textId="5E5C43D7" w:rsidR="00CE4715" w:rsidRPr="00F83E39" w:rsidRDefault="00CE4715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2CDFEE23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втобусів – 29 од.</w:t>
            </w:r>
          </w:p>
          <w:p w14:paraId="19D7AE27" w14:textId="77777777" w:rsidR="007C2ACC" w:rsidRDefault="00CE4715" w:rsidP="007C2A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автотягач – УРАЛ 4320 (</w:t>
            </w: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кунг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 – 1 од.</w:t>
            </w:r>
            <w:r w:rsidR="007C2A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3DEB29" w14:textId="31A0A26A" w:rsidR="00CE4715" w:rsidRDefault="00CE4715" w:rsidP="007C2ACC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F734CA6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30/30 шт.</w:t>
            </w:r>
          </w:p>
          <w:p w14:paraId="65506474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A5820A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7AA90D" w14:textId="6C5D63D5" w:rsidR="00CE4715" w:rsidRDefault="00CE4715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AB43575" w14:textId="2CEB003C" w:rsidR="00CE4715" w:rsidRPr="00F83E39" w:rsidRDefault="00CE4715" w:rsidP="007C2ACC">
            <w:pPr>
              <w:shd w:val="clear" w:color="auto" w:fill="FFFFFF"/>
              <w:suppressAutoHyphens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Проведення відновлювальних робіт, що потребують залучення великої кількості людей і техніки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мирний час </w:t>
            </w:r>
          </w:p>
        </w:tc>
      </w:tr>
    </w:tbl>
    <w:p w14:paraId="557927C4" w14:textId="1342559F" w:rsidR="004C6AEE" w:rsidRDefault="004C6AEE" w:rsidP="004C6AEE">
      <w:pPr>
        <w:jc w:val="right"/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</w:p>
    <w:p w14:paraId="640AF412" w14:textId="77777777" w:rsidR="004C6AEE" w:rsidRDefault="004C6AEE"/>
    <w:tbl>
      <w:tblPr>
        <w:tblW w:w="15026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2234"/>
        <w:gridCol w:w="2552"/>
        <w:gridCol w:w="2268"/>
        <w:gridCol w:w="1705"/>
        <w:gridCol w:w="1840"/>
        <w:gridCol w:w="1419"/>
        <w:gridCol w:w="2407"/>
      </w:tblGrid>
      <w:tr w:rsidR="007C2ACC" w:rsidRPr="00F83E39" w14:paraId="30A25A30" w14:textId="77777777" w:rsidTr="007C2ACC">
        <w:trPr>
          <w:trHeight w:val="2235"/>
        </w:trPr>
        <w:tc>
          <w:tcPr>
            <w:tcW w:w="601" w:type="dxa"/>
            <w:tcBorders>
              <w:top w:val="single" w:sz="4" w:space="0" w:color="auto"/>
            </w:tcBorders>
          </w:tcPr>
          <w:p w14:paraId="1FDFE7E3" w14:textId="77777777" w:rsidR="007C2ACC" w:rsidRDefault="007C2ACC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432B866F" w14:textId="77777777" w:rsidR="004C6AEE" w:rsidRDefault="004C6AEE" w:rsidP="004C6AE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колони АТП </w:t>
            </w: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17128)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 згодою)</w:t>
            </w:r>
          </w:p>
          <w:p w14:paraId="6BCFC029" w14:textId="77777777" w:rsidR="007C2ACC" w:rsidRPr="00492C01" w:rsidRDefault="007C2ACC" w:rsidP="008E7BDB">
            <w:pPr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C0BD6CA" w14:textId="57444C87" w:rsidR="007C2ACC" w:rsidRPr="00F83E39" w:rsidRDefault="004C6AEE" w:rsidP="008E7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СКП «Комунальник»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7BDA5D" w14:textId="77777777" w:rsidR="004C6AEE" w:rsidRPr="00F83E39" w:rsidRDefault="004C6AEE" w:rsidP="004C6AEE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Севастопольська, 58</w:t>
            </w:r>
          </w:p>
          <w:p w14:paraId="5D751373" w14:textId="77777777" w:rsidR="004C6AEE" w:rsidRPr="00F83E39" w:rsidRDefault="004C6AEE" w:rsidP="004C6AE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 2-45-63</w:t>
            </w:r>
          </w:p>
          <w:p w14:paraId="0D3BBA75" w14:textId="6F7811AB" w:rsidR="007C2ACC" w:rsidRPr="00F83E39" w:rsidRDefault="004C6AEE" w:rsidP="004C6AE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тел.4-00-05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476CE163" w14:textId="14A3863F" w:rsidR="007C2ACC" w:rsidRPr="00F83E39" w:rsidRDefault="004C6AEE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Водії – 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370F665C" w14:textId="7A8378BF" w:rsidR="007C2ACC" w:rsidRDefault="004C6AEE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втобус - 1 од., автомобілі вантажні: МАЗ - 1 од., ГАЗ - 1 од., ЗІЛ – 2 од.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4D6B7A1" w14:textId="55CBE4AE" w:rsidR="007C2ACC" w:rsidRDefault="004C6AEE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5/5 шт.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C4F7E06" w14:textId="4E74CC8C" w:rsidR="007C2ACC" w:rsidRPr="00F83E39" w:rsidRDefault="004C6AEE" w:rsidP="008E7BD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та в особливий період, інженерне, транспортне, евакуаційне </w:t>
            </w:r>
            <w:r w:rsidR="007C2ACC"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забезпечення заходів </w:t>
            </w:r>
            <w:r w:rsidR="007C2A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цивіль</w:t>
            </w:r>
            <w:r w:rsidR="007C2ACC"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ного захисту</w:t>
            </w:r>
          </w:p>
        </w:tc>
      </w:tr>
      <w:tr w:rsidR="00CE4715" w:rsidRPr="00F83E39" w14:paraId="350A48AE" w14:textId="77777777" w:rsidTr="00362FF8">
        <w:trPr>
          <w:trHeight w:val="5985"/>
        </w:trPr>
        <w:tc>
          <w:tcPr>
            <w:tcW w:w="601" w:type="dxa"/>
            <w:tcBorders>
              <w:bottom w:val="single" w:sz="4" w:space="0" w:color="auto"/>
            </w:tcBorders>
          </w:tcPr>
          <w:p w14:paraId="56A44940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779AFDF4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Група обслуговування захисних споруд</w:t>
            </w:r>
          </w:p>
          <w:p w14:paraId="100D7474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C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(заступник командира з експлуатації обладнання ЗС)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392E86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«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FBAC735" w14:textId="77777777" w:rsidR="00CE4715" w:rsidRPr="00F83E39" w:rsidRDefault="00CE4715" w:rsidP="008E7BD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793843" w14:textId="77777777" w:rsidR="00CE4715" w:rsidRPr="00F83E39" w:rsidRDefault="00CE4715" w:rsidP="008E7BD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702D7E" w14:textId="77777777" w:rsidR="00CE4715" w:rsidRPr="00F83E39" w:rsidRDefault="00CE4715" w:rsidP="008E7BD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8E1BBB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CCAB06C" w14:textId="77777777" w:rsidR="00CE4715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СКП «Комунальник»</w:t>
            </w:r>
          </w:p>
          <w:p w14:paraId="46DEF0C2" w14:textId="77777777" w:rsidR="00CE4715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1C70DED" w14:textId="77777777" w:rsidR="00CE4715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C6E39ED" w14:textId="77777777" w:rsidR="00CE4715" w:rsidRDefault="00CE4715" w:rsidP="008E7BDB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46BCAA11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 залізнична станція ім. Тараса Шевченка РФ «</w:t>
            </w:r>
            <w:hyperlink r:id="rId8" w:history="1">
              <w:r w:rsidRPr="009C5CF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Одеської залізниці</w:t>
              </w:r>
            </w:hyperlink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ED530A2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B78440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597D72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2E2B00" w14:textId="77777777" w:rsidR="00CE4715" w:rsidRDefault="00CE4715" w:rsidP="008E7BDB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ВСП «Смілянські енергетичні мережі» ПАТ «</w:t>
            </w:r>
            <w:proofErr w:type="spellStart"/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Черкасиобленерго</w:t>
            </w:r>
            <w:proofErr w:type="spellEnd"/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»</w:t>
            </w:r>
          </w:p>
          <w:p w14:paraId="5FF29A99" w14:textId="77777777" w:rsidR="004C6AEE" w:rsidRDefault="004C6AEE" w:rsidP="004C6AEE">
            <w:pPr>
              <w:ind w:right="-56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3BAB201" w14:textId="1D9F783D" w:rsidR="00CE4715" w:rsidRPr="00F83E39" w:rsidRDefault="004C6AEE" w:rsidP="004C6AEE">
            <w:pPr>
              <w:ind w:right="-56"/>
              <w:jc w:val="center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КНП «Смілянська міська лікарня» Смілянської міської ради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4BBE82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Якова 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Водяного, 45</w:t>
            </w:r>
          </w:p>
          <w:p w14:paraId="60D85BAA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5-33-23</w:t>
            </w:r>
          </w:p>
          <w:p w14:paraId="67416BD0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063 770 21 88</w:t>
            </w:r>
          </w:p>
          <w:p w14:paraId="53D1E959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6F1CC8E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Севастопольська, 58</w:t>
            </w:r>
          </w:p>
          <w:p w14:paraId="75413987" w14:textId="77777777" w:rsidR="00CE4715" w:rsidRPr="00F83E39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 2-45-63</w:t>
            </w:r>
          </w:p>
          <w:p w14:paraId="6248D6FE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тел.4-00-05</w:t>
            </w:r>
          </w:p>
          <w:p w14:paraId="29CD0BEE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</w:t>
            </w:r>
            <w:proofErr w:type="spellStart"/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Якова Водяного, 7</w:t>
            </w:r>
          </w:p>
          <w:p w14:paraId="3A4F6448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C6E830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C63E98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5C4029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1630F2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609BC3" w14:textId="77777777" w:rsidR="00CE4715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вул.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Євгена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Саражі</w:t>
            </w:r>
            <w:proofErr w:type="spellEnd"/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14:paraId="5C447E9A" w14:textId="77777777" w:rsidR="00CE4715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B9B00A" w14:textId="77777777" w:rsidR="00CE4715" w:rsidRDefault="00CE4715" w:rsidP="008E7BDB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4EB1FCC3" w14:textId="77777777" w:rsidR="004C6AEE" w:rsidRDefault="004C6AEE" w:rsidP="004C6AEE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1607C0FE" w14:textId="4283A086" w:rsidR="004C6AEE" w:rsidRDefault="004C6AEE" w:rsidP="004C6AEE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м. Сміла, вул. Героїв </w:t>
            </w:r>
            <w:proofErr w:type="spellStart"/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Холодноярців</w:t>
            </w:r>
            <w:proofErr w:type="spellEnd"/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, 82</w:t>
            </w:r>
          </w:p>
          <w:p w14:paraId="59C20C34" w14:textId="77777777" w:rsidR="00CE4715" w:rsidRPr="0033590F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045B0814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- 1, фахівці з обслуговування – 3.</w:t>
            </w:r>
          </w:p>
          <w:p w14:paraId="33518AEF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4BB7FB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- 1, фахівці з обслуговування – 3.</w:t>
            </w:r>
          </w:p>
          <w:p w14:paraId="525D9687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фахівці з обслуговування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B6492F4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6699A6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12449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79DA17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- 1, фахівці з обслуговування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5BBA29D" w14:textId="77777777" w:rsidR="004C6AEE" w:rsidRDefault="004C6AEE" w:rsidP="004C6AE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7E9A09" w14:textId="126E34BC" w:rsidR="00CE4715" w:rsidRPr="00F83E39" w:rsidRDefault="004C6AEE" w:rsidP="00FF573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- 1, фахівці з обслуговування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3E832BF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УАЗ – 1 од.</w:t>
            </w:r>
          </w:p>
          <w:p w14:paraId="3DEF9D62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сенізаційна бочка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базі </w:t>
            </w:r>
            <w:r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КАМАЗ – 5337 КО – 523;</w:t>
            </w:r>
          </w:p>
          <w:p w14:paraId="2C7583D5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Автобус ПАЗ – 1 од.</w:t>
            </w:r>
          </w:p>
          <w:p w14:paraId="334F43F1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02EE4BEC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4C584700" w14:textId="77777777" w:rsidR="00CE4715" w:rsidRPr="009C5CF4" w:rsidRDefault="00CE4715" w:rsidP="008E7BDB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Транспортної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од., (УАЗ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1A8A3DA" w14:textId="77777777" w:rsidR="00CE4715" w:rsidRDefault="00CE4715" w:rsidP="008E7BDB">
            <w:pPr>
              <w:suppressAutoHyphens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Аварійно-технічної – 1 од.: </w:t>
            </w:r>
          </w:p>
          <w:p w14:paraId="6DA2E372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(асенізацій</w:t>
            </w: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 машина ГАЗ-53 КО – 1 од.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</w:p>
          <w:p w14:paraId="1CFC72FE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  <w:p w14:paraId="1BD44761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39C30431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0984AF3C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6EBD4125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24B021" w14:textId="6D791A1B" w:rsidR="004C6AEE" w:rsidRPr="00F83E39" w:rsidRDefault="004C6AEE" w:rsidP="004C6A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885B66E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5/5 шт.</w:t>
            </w:r>
          </w:p>
          <w:p w14:paraId="1CB48F00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DEC233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CCF824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4/4 шт.</w:t>
            </w:r>
          </w:p>
          <w:p w14:paraId="1B586036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CC94D3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Протигази ГП-5 – 88/88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23765F56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342350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3B68F6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368859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199626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Протигази ГП-5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5/5 шт.</w:t>
            </w:r>
          </w:p>
          <w:p w14:paraId="23A20526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0B1CE3" w14:textId="77777777" w:rsidR="004C6AEE" w:rsidRDefault="004C6AEE" w:rsidP="004C6AE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5ACE93" w14:textId="39B3B3F2" w:rsidR="004C6AEE" w:rsidRDefault="004C6AEE" w:rsidP="004C6AE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4/4 шт.</w:t>
            </w:r>
          </w:p>
          <w:p w14:paraId="617442EB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4380AFC" w14:textId="77777777" w:rsidR="00CE4715" w:rsidRPr="00F83E39" w:rsidRDefault="00CE4715" w:rsidP="008E7BDB">
            <w:pPr>
              <w:shd w:val="clear" w:color="auto" w:fill="FFFFFF"/>
              <w:suppressAutoHyphens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об’єктів фонду 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захисних споруд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цивіль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ного захисту</w:t>
            </w:r>
          </w:p>
        </w:tc>
      </w:tr>
    </w:tbl>
    <w:p w14:paraId="70892932" w14:textId="0C1A327A" w:rsidR="004C6AEE" w:rsidRDefault="004C6AEE" w:rsidP="004C6AEE">
      <w:pPr>
        <w:jc w:val="right"/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</w:p>
    <w:p w14:paraId="317C0761" w14:textId="77777777" w:rsidR="004C6AEE" w:rsidRDefault="004C6AEE"/>
    <w:tbl>
      <w:tblPr>
        <w:tblW w:w="15026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2234"/>
        <w:gridCol w:w="2552"/>
        <w:gridCol w:w="2268"/>
        <w:gridCol w:w="1705"/>
        <w:gridCol w:w="1840"/>
        <w:gridCol w:w="1419"/>
        <w:gridCol w:w="2407"/>
      </w:tblGrid>
      <w:tr w:rsidR="00362FF8" w:rsidRPr="00F83E39" w14:paraId="5EDFC36F" w14:textId="77777777" w:rsidTr="00D95857">
        <w:trPr>
          <w:trHeight w:val="7036"/>
        </w:trPr>
        <w:tc>
          <w:tcPr>
            <w:tcW w:w="601" w:type="dxa"/>
            <w:tcBorders>
              <w:top w:val="single" w:sz="4" w:space="0" w:color="auto"/>
            </w:tcBorders>
          </w:tcPr>
          <w:p w14:paraId="78F7E91B" w14:textId="77777777" w:rsidR="00362FF8" w:rsidRDefault="00362FF8" w:rsidP="008E7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59B69BE1" w14:textId="77777777" w:rsidR="00362FF8" w:rsidRPr="00492C01" w:rsidRDefault="00362FF8" w:rsidP="008E7BDB">
            <w:pPr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E8021CD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КНП «Черкаська обласна психіатрична лікарня Черкаської обласної ради»</w:t>
            </w:r>
          </w:p>
          <w:p w14:paraId="649D7D2D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08D82109" w14:textId="77777777" w:rsidR="00362FF8" w:rsidRPr="008D549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ТОВ «ЕЛТРА УКРАЇНА»</w:t>
            </w:r>
          </w:p>
          <w:p w14:paraId="66780925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2603B718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793E7B6" w14:textId="77777777" w:rsidR="00362FF8" w:rsidRDefault="00362FF8" w:rsidP="00362FF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 «Смілянський технологічний фаховий коледж Національного університету харчових технологій»</w:t>
            </w:r>
          </w:p>
          <w:p w14:paraId="002D22B6" w14:textId="77777777" w:rsidR="00362FF8" w:rsidRDefault="00362FF8" w:rsidP="00362FF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9961AE" w14:textId="77777777" w:rsidR="00362FF8" w:rsidRDefault="00362FF8" w:rsidP="00362FF8">
            <w:pPr>
              <w:suppressAutoHyphens w:val="0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ДНЗ «Смілянський центр підготовки і перепідготовки робітничих кадрів»</w:t>
            </w:r>
          </w:p>
          <w:p w14:paraId="3D452794" w14:textId="77777777" w:rsidR="00362FF8" w:rsidRDefault="00362FF8" w:rsidP="00362FF8">
            <w:pPr>
              <w:suppressAutoHyphens w:val="0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0C390D" w14:textId="77777777" w:rsidR="00362FF8" w:rsidRDefault="00362FF8" w:rsidP="00362FF8">
            <w:pPr>
              <w:suppressAutoHyphens w:val="0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Управління освіти, молоді та спорту, структурні підрозділи</w:t>
            </w:r>
          </w:p>
          <w:p w14:paraId="4D86F64E" w14:textId="77777777" w:rsidR="00362FF8" w:rsidRPr="00F83E39" w:rsidRDefault="00362FF8" w:rsidP="008E7BDB">
            <w:pPr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EDC6DD" w14:textId="77777777" w:rsidR="00362FF8" w:rsidRDefault="00362FF8" w:rsidP="00362FF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</w:t>
            </w:r>
            <w: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Павлова, 46</w:t>
            </w:r>
          </w:p>
          <w:p w14:paraId="31F317E1" w14:textId="77777777" w:rsidR="00362FF8" w:rsidRDefault="00362FF8" w:rsidP="00362FF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55E7D580" w14:textId="77777777" w:rsidR="00362FF8" w:rsidRDefault="00362FF8" w:rsidP="00362FF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9F66345" w14:textId="77777777" w:rsidR="00362FF8" w:rsidRDefault="00362FF8" w:rsidP="00362FF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C4B2AC1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Коробейника, 1</w:t>
            </w:r>
          </w:p>
          <w:p w14:paraId="2AB3FC0A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55D8E1E0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C5E2AD5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м. Сміла, </w:t>
            </w:r>
          </w:p>
          <w:p w14:paraId="439E3320" w14:textId="77777777" w:rsidR="00362FF8" w:rsidRDefault="00362FF8" w:rsidP="00362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родини</w:t>
            </w:r>
            <w:proofErr w:type="spellEnd"/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Бобринських</w:t>
            </w:r>
            <w:proofErr w:type="spellEnd"/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123</w:t>
            </w:r>
          </w:p>
          <w:p w14:paraId="271C354F" w14:textId="77777777" w:rsidR="00362FF8" w:rsidRDefault="00362FF8" w:rsidP="00362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035D3A5" w14:textId="77777777" w:rsidR="00362FF8" w:rsidRDefault="00362FF8" w:rsidP="00362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052068" w14:textId="77777777" w:rsidR="00362FF8" w:rsidRDefault="00362FF8" w:rsidP="00362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B909DA" w14:textId="77777777" w:rsidR="00362FF8" w:rsidRDefault="00362FF8" w:rsidP="00362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BBD0C7" w14:textId="77777777" w:rsidR="00362FF8" w:rsidRPr="008D5498" w:rsidRDefault="00362FF8" w:rsidP="00362FF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Євгена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Саражі</w:t>
            </w:r>
            <w:proofErr w:type="spellEnd"/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26</w:t>
            </w:r>
          </w:p>
          <w:p w14:paraId="1445414E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FE70D1A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1DEE6807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5E199641" w14:textId="77777777" w:rsidR="00362FF8" w:rsidRPr="008D5498" w:rsidRDefault="00362FF8" w:rsidP="00362FF8">
            <w:pPr>
              <w:suppressAutoHyphens w:val="0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м. Сміла, вул. Соборна, 107</w:t>
            </w:r>
          </w:p>
          <w:p w14:paraId="16A620EB" w14:textId="77777777" w:rsidR="00362FF8" w:rsidRDefault="00362FF8" w:rsidP="00362FF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4DA3F9EF" w14:textId="77777777" w:rsidR="00362FF8" w:rsidRPr="00F83E39" w:rsidRDefault="00362FF8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2F33F59A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- 1, фахівці з обслуговування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761D1DC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CD89C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фахівці з обслуговування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DCEC3E5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фахівці з обслуговування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03DFF55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79433D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15293D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DBFE34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фахівці з обслуговування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8B3B9BA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B8195F" w14:textId="77777777" w:rsidR="00362FF8" w:rsidRPr="00F83E39" w:rsidRDefault="00362FF8" w:rsidP="00362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фахівці з обслуговування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0A93D044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  <w:p w14:paraId="63A97E5E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7861C8CB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5A60FC1F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55B50C26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1D9FF44F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  <w:p w14:paraId="1C6C40C2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7FFD25F1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2DA59C17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4561FCD7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  <w:p w14:paraId="5B2D9FD1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0058FB5B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70AF9125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1A603666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7813B5F3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273835BF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3272ADA4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  <w:p w14:paraId="747C2A77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5A7618C8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7FA18CBD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73A137ED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0AEB7650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  <w:p w14:paraId="7FB2194A" w14:textId="77777777" w:rsidR="00362FF8" w:rsidRDefault="00362FF8" w:rsidP="008E7BDB">
            <w:pPr>
              <w:autoSpaceDE w:val="0"/>
              <w:autoSpaceDN w:val="0"/>
              <w:adjustRightInd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4E4D5E4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6/6 шт.</w:t>
            </w:r>
          </w:p>
          <w:p w14:paraId="29EE3737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C8F2FA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1E2AEC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6/6 шт.</w:t>
            </w:r>
          </w:p>
          <w:p w14:paraId="3A61923A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338387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8/8 шт.</w:t>
            </w:r>
          </w:p>
          <w:p w14:paraId="6F499E51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4B862E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677D2F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3A5241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72942D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8/8 шт.</w:t>
            </w:r>
          </w:p>
          <w:p w14:paraId="75AB7942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57BD01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FABC16" w14:textId="77777777" w:rsidR="00362FF8" w:rsidRDefault="00362FF8" w:rsidP="00362FF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108/108 шт.</w:t>
            </w:r>
          </w:p>
          <w:p w14:paraId="6E812C88" w14:textId="77777777" w:rsidR="00362FF8" w:rsidRDefault="00362FF8" w:rsidP="008E7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C9658F6" w14:textId="77777777" w:rsidR="00362FF8" w:rsidRPr="00F83E39" w:rsidRDefault="00362FF8" w:rsidP="008E7BD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CE4715" w:rsidRPr="00F83E39" w14:paraId="4F80A43C" w14:textId="77777777" w:rsidTr="008E7BDB">
        <w:trPr>
          <w:trHeight w:val="1477"/>
        </w:trPr>
        <w:tc>
          <w:tcPr>
            <w:tcW w:w="601" w:type="dxa"/>
          </w:tcPr>
          <w:p w14:paraId="6692FA99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234" w:type="dxa"/>
          </w:tcPr>
          <w:p w14:paraId="2FA4B30C" w14:textId="77777777" w:rsidR="00CE4715" w:rsidRPr="00492C01" w:rsidRDefault="00CE4715" w:rsidP="008E7BDB">
            <w:pPr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підвезення води</w:t>
            </w:r>
          </w:p>
          <w:p w14:paraId="5C75A9AD" w14:textId="77777777" w:rsidR="00CE4715" w:rsidRPr="00492C01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(водій КП </w:t>
            </w:r>
            <w:r w:rsidRPr="0049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9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9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</w:t>
            </w:r>
            <w:proofErr w:type="spellEnd"/>
            <w:r w:rsidRPr="0049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52" w:type="dxa"/>
          </w:tcPr>
          <w:p w14:paraId="28FB3547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uk-UA" w:bidi="hi-IN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«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14:paraId="4837C00E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Якова 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Водяного, 45</w:t>
            </w:r>
          </w:p>
          <w:p w14:paraId="1DCFBC12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5-33-23</w:t>
            </w:r>
          </w:p>
          <w:p w14:paraId="456EAFFE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uk-UA" w:bidi="hi-IN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063 770 21 88</w:t>
            </w:r>
          </w:p>
        </w:tc>
        <w:tc>
          <w:tcPr>
            <w:tcW w:w="1705" w:type="dxa"/>
          </w:tcPr>
          <w:p w14:paraId="4262789E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- 1, водії - 2</w:t>
            </w:r>
          </w:p>
        </w:tc>
        <w:tc>
          <w:tcPr>
            <w:tcW w:w="1840" w:type="dxa"/>
          </w:tcPr>
          <w:p w14:paraId="56BA1AF7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втоцистерна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ЗИЛ431412КО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 од.</w:t>
            </w:r>
          </w:p>
        </w:tc>
        <w:tc>
          <w:tcPr>
            <w:tcW w:w="1419" w:type="dxa"/>
          </w:tcPr>
          <w:p w14:paraId="3CA96034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3/3 шт.</w:t>
            </w:r>
          </w:p>
        </w:tc>
        <w:tc>
          <w:tcPr>
            <w:tcW w:w="2407" w:type="dxa"/>
          </w:tcPr>
          <w:p w14:paraId="48DC8900" w14:textId="77777777" w:rsidR="00CE4715" w:rsidRPr="00F83E39" w:rsidRDefault="00CE4715" w:rsidP="008E7BDB">
            <w:pPr>
              <w:shd w:val="clear" w:color="auto" w:fill="FFFFFF"/>
              <w:suppressAutoHyphens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Підв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 води для потреб населення та проведення заходів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локалізації / ліквідації 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НС.</w:t>
            </w:r>
          </w:p>
        </w:tc>
      </w:tr>
    </w:tbl>
    <w:p w14:paraId="2B70CAEE" w14:textId="77777777" w:rsidR="00074598" w:rsidRDefault="00074598"/>
    <w:p w14:paraId="465445E5" w14:textId="77777777" w:rsidR="00074598" w:rsidRDefault="00074598"/>
    <w:p w14:paraId="235C63E7" w14:textId="77777777" w:rsidR="00074598" w:rsidRDefault="00074598" w:rsidP="00074598">
      <w:pPr>
        <w:jc w:val="right"/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</w:p>
    <w:p w14:paraId="64F2F8FB" w14:textId="77777777" w:rsidR="00074598" w:rsidRDefault="00074598"/>
    <w:tbl>
      <w:tblPr>
        <w:tblW w:w="15026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2234"/>
        <w:gridCol w:w="2552"/>
        <w:gridCol w:w="2268"/>
        <w:gridCol w:w="1705"/>
        <w:gridCol w:w="1840"/>
        <w:gridCol w:w="1419"/>
        <w:gridCol w:w="2407"/>
      </w:tblGrid>
      <w:tr w:rsidR="00074598" w:rsidRPr="00F83E39" w14:paraId="7F395B98" w14:textId="77777777" w:rsidTr="0030329E">
        <w:trPr>
          <w:trHeight w:val="3278"/>
        </w:trPr>
        <w:tc>
          <w:tcPr>
            <w:tcW w:w="601" w:type="dxa"/>
          </w:tcPr>
          <w:p w14:paraId="2A3BA792" w14:textId="7CAAD11B" w:rsidR="00074598" w:rsidRDefault="00074598" w:rsidP="00D95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34" w:type="dxa"/>
          </w:tcPr>
          <w:p w14:paraId="5E8456EF" w14:textId="77777777" w:rsidR="00074598" w:rsidRDefault="00074598" w:rsidP="00D95857">
            <w:pPr>
              <w:widowControl w:val="0"/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Група з водопровідно–каналізаційних мереж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6E6C54C1" w14:textId="77777777" w:rsidR="00074598" w:rsidRPr="00492C01" w:rsidRDefault="00074598" w:rsidP="00D95857">
            <w:pPr>
              <w:widowControl w:val="0"/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(головний інженер </w:t>
            </w:r>
          </w:p>
          <w:p w14:paraId="4D985A57" w14:textId="4CFC6E5E" w:rsidR="00074598" w:rsidRPr="00492C01" w:rsidRDefault="00074598" w:rsidP="008E7BDB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КП «</w:t>
            </w:r>
            <w:proofErr w:type="spellStart"/>
            <w:r w:rsidRPr="0049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9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</w:t>
            </w:r>
            <w:proofErr w:type="spellEnd"/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»)</w:t>
            </w:r>
          </w:p>
        </w:tc>
        <w:tc>
          <w:tcPr>
            <w:tcW w:w="2552" w:type="dxa"/>
          </w:tcPr>
          <w:p w14:paraId="68CE8E53" w14:textId="3341C0AB" w:rsidR="00074598" w:rsidRPr="00F83E39" w:rsidRDefault="00074598" w:rsidP="00D9585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«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14:paraId="7C893550" w14:textId="77777777" w:rsidR="00074598" w:rsidRPr="00F83E39" w:rsidRDefault="00074598" w:rsidP="00D9585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Якова 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Водяного, 45</w:t>
            </w:r>
          </w:p>
          <w:p w14:paraId="36CF2C0F" w14:textId="77777777" w:rsidR="00074598" w:rsidRPr="00F83E39" w:rsidRDefault="00074598" w:rsidP="00D9585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5-33-23</w:t>
            </w:r>
          </w:p>
          <w:p w14:paraId="5736F45F" w14:textId="44DA07CD" w:rsidR="00074598" w:rsidRPr="00F83E39" w:rsidRDefault="00074598" w:rsidP="00D9585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063 770 21 88</w:t>
            </w:r>
          </w:p>
        </w:tc>
        <w:tc>
          <w:tcPr>
            <w:tcW w:w="1705" w:type="dxa"/>
          </w:tcPr>
          <w:p w14:paraId="7B6A20D4" w14:textId="77777777" w:rsidR="00074598" w:rsidRPr="00F83E39" w:rsidRDefault="00074598" w:rsidP="00D958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– 1, слюсарів – 5,</w:t>
            </w:r>
          </w:p>
          <w:p w14:paraId="7249C1C4" w14:textId="317A71A8" w:rsidR="00074598" w:rsidRDefault="00074598" w:rsidP="00D95857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водії - 3</w:t>
            </w:r>
          </w:p>
        </w:tc>
        <w:tc>
          <w:tcPr>
            <w:tcW w:w="1840" w:type="dxa"/>
          </w:tcPr>
          <w:p w14:paraId="4167119F" w14:textId="77777777" w:rsidR="00074598" w:rsidRPr="00F83E39" w:rsidRDefault="00074598" w:rsidP="00D95857">
            <w:pPr>
              <w:widowControl w:val="0"/>
              <w:suppressAutoHyphens w:val="0"/>
              <w:autoSpaceDE w:val="0"/>
              <w:autoSpaceDN w:val="0"/>
              <w:adjustRightInd w:val="0"/>
              <w:ind w:right="-18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втомобіль УАЗ – 1 од.,</w:t>
            </w:r>
          </w:p>
          <w:p w14:paraId="2A1BE791" w14:textId="77777777" w:rsidR="00074598" w:rsidRDefault="00074598" w:rsidP="00D95857">
            <w:pPr>
              <w:widowControl w:val="0"/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екскаватор – 1 од.</w:t>
            </w:r>
          </w:p>
          <w:p w14:paraId="129B7391" w14:textId="55F5AF7C" w:rsidR="00074598" w:rsidRDefault="00074598" w:rsidP="008E7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асенізаційна бочка – 1 од.</w:t>
            </w:r>
          </w:p>
        </w:tc>
        <w:tc>
          <w:tcPr>
            <w:tcW w:w="1419" w:type="dxa"/>
          </w:tcPr>
          <w:p w14:paraId="70AD42C9" w14:textId="169270E0" w:rsidR="00074598" w:rsidRDefault="00074598" w:rsidP="00D9585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9/9 шт.</w:t>
            </w:r>
          </w:p>
        </w:tc>
        <w:tc>
          <w:tcPr>
            <w:tcW w:w="2407" w:type="dxa"/>
          </w:tcPr>
          <w:p w14:paraId="020F6830" w14:textId="77777777" w:rsidR="00074598" w:rsidRPr="00F83E39" w:rsidRDefault="00074598" w:rsidP="00D95857">
            <w:pPr>
              <w:shd w:val="clear" w:color="auto" w:fill="FFFFFF"/>
              <w:suppressAutoHyphens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Здійснення заходів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щодо відновлення роботи в системах водопровідно-каналізаційних мереж.</w:t>
            </w:r>
          </w:p>
          <w:p w14:paraId="41E8134D" w14:textId="241CB0F6" w:rsidR="00074598" w:rsidRPr="00F83E39" w:rsidRDefault="00074598" w:rsidP="008E7BD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Ліквідація аварій, що потребують залучення великої кількості людей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тех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ніки у мирний час та в особливий період.</w:t>
            </w:r>
          </w:p>
        </w:tc>
      </w:tr>
      <w:tr w:rsidR="00CE4715" w:rsidRPr="00F83E39" w14:paraId="726E0EA2" w14:textId="77777777" w:rsidTr="008E7BDB">
        <w:trPr>
          <w:trHeight w:val="1826"/>
        </w:trPr>
        <w:tc>
          <w:tcPr>
            <w:tcW w:w="601" w:type="dxa"/>
          </w:tcPr>
          <w:p w14:paraId="4B547C82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234" w:type="dxa"/>
          </w:tcPr>
          <w:p w14:paraId="03395DC6" w14:textId="77777777" w:rsidR="00CE4715" w:rsidRPr="00492C01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Аварійно–технічна ланка теплових мереж</w:t>
            </w:r>
          </w:p>
          <w:p w14:paraId="4ACF208A" w14:textId="77777777" w:rsidR="00CE4715" w:rsidRPr="00492C01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(головний інженер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підприємства</w:t>
            </w: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52" w:type="dxa"/>
          </w:tcPr>
          <w:p w14:paraId="07201D0A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КП </w:t>
            </w:r>
          </w:p>
          <w:p w14:paraId="7606B703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Смілакомун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теплоенерго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AA7D8A2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2ECA72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193A2C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D9A41D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79EF96" w14:textId="77777777" w:rsidR="00CE4715" w:rsidRPr="00396D48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6D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«</w:t>
            </w:r>
            <w:proofErr w:type="spellStart"/>
            <w:r w:rsidRPr="00396D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Смілаенер-гопромтранс</w:t>
            </w:r>
            <w:proofErr w:type="spellEnd"/>
            <w:r w:rsidRPr="00396D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4E91B7F" w14:textId="77777777" w:rsidR="00CE4715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D08DFC" w14:textId="77777777" w:rsidR="00CE4715" w:rsidRPr="00F83E39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4E3D4E3" w14:textId="77777777" w:rsidR="00CE4715" w:rsidRPr="00F83E39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вул. В’ячеслава 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Чорновола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72А</w:t>
            </w:r>
          </w:p>
          <w:p w14:paraId="436AE839" w14:textId="77777777" w:rsidR="00CE4715" w:rsidRPr="00F83E39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2-40-82</w:t>
            </w:r>
          </w:p>
          <w:p w14:paraId="775BB1CA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063 313 07 46</w:t>
            </w:r>
          </w:p>
          <w:p w14:paraId="13C07F7B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E75724" w14:textId="77777777" w:rsidR="00CE4715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06E886" w14:textId="77777777" w:rsidR="00CE4715" w:rsidRPr="00396D48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6D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Сміла, вул. Василя Стуса, 41</w:t>
            </w:r>
          </w:p>
          <w:p w14:paraId="3C1364D3" w14:textId="77777777" w:rsidR="00CE4715" w:rsidRPr="00F83E39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14:paraId="4F0FCE24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right="-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-1, слюсарів – 6, газозварник – 1,</w:t>
            </w:r>
          </w:p>
          <w:p w14:paraId="2C640C9A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водії – 2</w:t>
            </w:r>
          </w:p>
          <w:p w14:paraId="15443B67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A78E85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1375AF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968DAB" w14:textId="77777777" w:rsidR="00CE4715" w:rsidRPr="00482374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-1, слюсарів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2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газозварник – 1,</w:t>
            </w:r>
          </w:p>
          <w:p w14:paraId="73C5C3D1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водії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</w:tcPr>
          <w:p w14:paraId="04F61BF2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кскаватор ЕО 2621 – 1 од., ЕО 2103 – 1 од.,</w:t>
            </w:r>
          </w:p>
          <w:p w14:paraId="709ABF7E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зварювальний апарат САК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од.</w:t>
            </w:r>
          </w:p>
          <w:p w14:paraId="7BB147E5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201799" w14:textId="615A0921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Екскаватор ЕО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  <w:r w:rsidRPr="00482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 од.,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вантажний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  <w:r w:rsidR="005C79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 од., </w:t>
            </w:r>
            <w:r w:rsidRPr="00482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зварювальний апарат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82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од.</w:t>
            </w:r>
          </w:p>
        </w:tc>
        <w:tc>
          <w:tcPr>
            <w:tcW w:w="1419" w:type="dxa"/>
          </w:tcPr>
          <w:p w14:paraId="793628B6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10/10 шт.</w:t>
            </w:r>
          </w:p>
        </w:tc>
        <w:tc>
          <w:tcPr>
            <w:tcW w:w="2407" w:type="dxa"/>
          </w:tcPr>
          <w:p w14:paraId="2DC4D00B" w14:textId="3D146FF0" w:rsidR="00CE4715" w:rsidRPr="00F83E39" w:rsidRDefault="00CE4715" w:rsidP="008E7BDB">
            <w:pPr>
              <w:shd w:val="clear" w:color="auto" w:fill="FFFFFF"/>
              <w:suppressAutoHyphens w:val="0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Здійснення заходів щодо відновлення роботи в системах теплових мереж. Ліквідація аварій, що потребують залучення великої кількості людей і техніки у мирний час та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особ</w:t>
            </w:r>
            <w:r w:rsidR="005C793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ли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вий період.</w:t>
            </w:r>
          </w:p>
        </w:tc>
      </w:tr>
    </w:tbl>
    <w:p w14:paraId="151BCA6C" w14:textId="77777777" w:rsidR="00CD636D" w:rsidRDefault="00CD636D"/>
    <w:p w14:paraId="0AD82F49" w14:textId="77777777" w:rsidR="00CD636D" w:rsidRDefault="00CD636D"/>
    <w:p w14:paraId="23C74DAF" w14:textId="77777777" w:rsidR="00CD636D" w:rsidRDefault="00CD636D"/>
    <w:p w14:paraId="6E592B05" w14:textId="77777777" w:rsidR="00CD636D" w:rsidRDefault="00CD636D"/>
    <w:p w14:paraId="0687BD91" w14:textId="77777777" w:rsidR="00CD636D" w:rsidRDefault="00CD636D"/>
    <w:p w14:paraId="6BAC145B" w14:textId="77777777" w:rsidR="00CD636D" w:rsidRDefault="00CD636D"/>
    <w:p w14:paraId="68238F1A" w14:textId="77777777" w:rsidR="00CD636D" w:rsidRDefault="00CD636D"/>
    <w:p w14:paraId="5C4B85D7" w14:textId="77777777" w:rsidR="00CD636D" w:rsidRDefault="00CD636D" w:rsidP="00CD636D">
      <w:pPr>
        <w:jc w:val="right"/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</w:p>
    <w:p w14:paraId="26CB153B" w14:textId="77777777" w:rsidR="00CD636D" w:rsidRDefault="00CD636D"/>
    <w:tbl>
      <w:tblPr>
        <w:tblW w:w="15026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2234"/>
        <w:gridCol w:w="2552"/>
        <w:gridCol w:w="2268"/>
        <w:gridCol w:w="1705"/>
        <w:gridCol w:w="1840"/>
        <w:gridCol w:w="1419"/>
        <w:gridCol w:w="2407"/>
      </w:tblGrid>
      <w:tr w:rsidR="00CD636D" w:rsidRPr="00F83E39" w14:paraId="4A5F90F5" w14:textId="77777777" w:rsidTr="00CC3191">
        <w:trPr>
          <w:trHeight w:val="5535"/>
        </w:trPr>
        <w:tc>
          <w:tcPr>
            <w:tcW w:w="601" w:type="dxa"/>
          </w:tcPr>
          <w:p w14:paraId="0334587D" w14:textId="77777777" w:rsidR="00CD636D" w:rsidRPr="00F83E39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34" w:type="dxa"/>
          </w:tcPr>
          <w:p w14:paraId="0A335BCD" w14:textId="77777777" w:rsidR="00CD636D" w:rsidRPr="00492C01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 диспетчерська служба</w:t>
            </w:r>
          </w:p>
          <w:p w14:paraId="6F557747" w14:textId="77777777" w:rsidR="00CD636D" w:rsidRPr="00492C01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(д</w:t>
            </w: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испетчер </w:t>
            </w:r>
            <w:r w:rsidRPr="00492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виконав-чого комітету Смілянської міської ради</w:t>
            </w: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52" w:type="dxa"/>
          </w:tcPr>
          <w:p w14:paraId="3CCDCB48" w14:textId="77777777" w:rsidR="00CD636D" w:rsidRDefault="00CD636D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Виконавчий комітет Смілянської міської ради</w:t>
            </w:r>
          </w:p>
          <w:p w14:paraId="3DFC5476" w14:textId="77777777" w:rsidR="00CD636D" w:rsidRDefault="00CD636D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40FB67" w14:textId="77777777" w:rsidR="00CD636D" w:rsidRDefault="00CD636D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F94B4D" w14:textId="77777777" w:rsidR="00CD636D" w:rsidRPr="00F83E39" w:rsidRDefault="00CD636D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CA9B3E" w14:textId="77777777" w:rsidR="00CD636D" w:rsidRDefault="00CD636D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«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8B2844D" w14:textId="77777777" w:rsidR="00CD636D" w:rsidRDefault="00CD636D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8A2B3B" w14:textId="77777777" w:rsidR="00CD636D" w:rsidRDefault="00CD636D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A9452F" w14:textId="77777777" w:rsidR="00CD636D" w:rsidRDefault="00CD636D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382AF3" w14:textId="77777777" w:rsidR="00CD636D" w:rsidRDefault="00CD636D" w:rsidP="001871F4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E3D4F83" w14:textId="312017A7" w:rsidR="00CD636D" w:rsidRPr="008D5498" w:rsidRDefault="00CD636D" w:rsidP="001871F4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 «</w:t>
            </w:r>
            <w:proofErr w:type="spellStart"/>
            <w:r w:rsidRPr="008D5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Смілаенер-гопромтранс</w:t>
            </w:r>
            <w:proofErr w:type="spellEnd"/>
            <w:r w:rsidRPr="008D5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733BC4A7" w14:textId="77777777" w:rsidR="00CD636D" w:rsidRDefault="00CD636D" w:rsidP="0091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«</w:t>
            </w:r>
            <w:proofErr w:type="spellStart"/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Смілакомун-теплоенерго</w:t>
            </w:r>
            <w:proofErr w:type="spellEnd"/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7F3A839" w14:textId="77777777" w:rsidR="00CD636D" w:rsidRPr="00F83E39" w:rsidRDefault="00CD636D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989649B" w14:textId="77777777" w:rsidR="00CD636D" w:rsidRPr="00F83E39" w:rsidRDefault="00CD636D" w:rsidP="008E7BDB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Сміла, вул. Незалежності, 37</w:t>
            </w:r>
          </w:p>
          <w:p w14:paraId="66E5563D" w14:textId="77777777" w:rsidR="00CD636D" w:rsidRDefault="00CD636D" w:rsidP="008E7BDB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 2-00-01</w:t>
            </w:r>
          </w:p>
          <w:p w14:paraId="072A4A64" w14:textId="77777777" w:rsidR="00CD636D" w:rsidRDefault="00CD636D" w:rsidP="008E7BDB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C7484D7" w14:textId="77777777" w:rsidR="00CD636D" w:rsidRDefault="00CD636D" w:rsidP="008E7BDB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D1913E2" w14:textId="77777777" w:rsidR="00CD636D" w:rsidRPr="00F83E39" w:rsidRDefault="00CD636D" w:rsidP="008E7BDB">
            <w:pPr>
              <w:ind w:right="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1C8E9B" w14:textId="77777777" w:rsidR="00CD636D" w:rsidRPr="00F83E39" w:rsidRDefault="00CD636D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</w:t>
            </w: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Якова 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Водяного, 45</w:t>
            </w:r>
          </w:p>
          <w:p w14:paraId="7097B16A" w14:textId="77777777" w:rsidR="00CD636D" w:rsidRPr="00F83E39" w:rsidRDefault="00CD636D" w:rsidP="008E7BD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5-33-23</w:t>
            </w:r>
          </w:p>
          <w:p w14:paraId="067E18F0" w14:textId="77777777" w:rsidR="00CD636D" w:rsidRDefault="00CD636D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063 770 21 88</w:t>
            </w:r>
          </w:p>
          <w:p w14:paraId="34BAEB4A" w14:textId="77777777" w:rsidR="00CD636D" w:rsidRDefault="00CD636D" w:rsidP="001871F4">
            <w:pPr>
              <w:ind w:right="102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E783000" w14:textId="63D67106" w:rsidR="00CD636D" w:rsidRDefault="00CD636D" w:rsidP="001871F4">
            <w:pPr>
              <w:ind w:right="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м. Сміла, </w:t>
            </w:r>
            <w:r w:rsidRPr="008D5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Василя Стуса, 41</w:t>
            </w:r>
          </w:p>
          <w:p w14:paraId="306CA3E2" w14:textId="77777777" w:rsidR="00CD636D" w:rsidRPr="00396D48" w:rsidRDefault="00CD636D" w:rsidP="00917834">
            <w:pPr>
              <w:ind w:right="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96D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 Сміла, вул. В’ячеслава </w:t>
            </w:r>
            <w:proofErr w:type="spellStart"/>
            <w:r w:rsidRPr="00396D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Чорновола</w:t>
            </w:r>
            <w:proofErr w:type="spellEnd"/>
            <w:r w:rsidRPr="00396D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72А</w:t>
            </w:r>
          </w:p>
          <w:p w14:paraId="52D7ED11" w14:textId="77777777" w:rsidR="00CD636D" w:rsidRPr="00396D48" w:rsidRDefault="00CD636D" w:rsidP="00917834">
            <w:pPr>
              <w:ind w:right="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96D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</w:t>
            </w:r>
            <w:proofErr w:type="spellEnd"/>
            <w:r w:rsidRPr="00396D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2-40-82</w:t>
            </w:r>
          </w:p>
          <w:p w14:paraId="2C7AA8DE" w14:textId="40AE8875" w:rsidR="00CD636D" w:rsidRPr="00F83E39" w:rsidRDefault="00CD636D" w:rsidP="00917834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D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</w:t>
            </w:r>
            <w:proofErr w:type="spellEnd"/>
            <w:r w:rsidRPr="00396D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063 313 07 46</w:t>
            </w:r>
          </w:p>
        </w:tc>
        <w:tc>
          <w:tcPr>
            <w:tcW w:w="1705" w:type="dxa"/>
          </w:tcPr>
          <w:p w14:paraId="78AD2044" w14:textId="77777777" w:rsidR="00CD636D" w:rsidRPr="00F83E39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Черговий диспетчер - 1,</w:t>
            </w:r>
          </w:p>
          <w:p w14:paraId="24BBC5D1" w14:textId="77777777" w:rsidR="00CD636D" w:rsidRPr="00F83E39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диспетчери – 3,</w:t>
            </w:r>
          </w:p>
          <w:p w14:paraId="52A0B92B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водії – 1;</w:t>
            </w:r>
          </w:p>
          <w:p w14:paraId="7AEC8314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6D9C03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0701C6" w14:textId="77777777" w:rsidR="00CD636D" w:rsidRPr="00F83E39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-1,</w:t>
            </w:r>
          </w:p>
          <w:p w14:paraId="5DDBC4DF" w14:textId="77777777" w:rsidR="00CD636D" w:rsidRPr="00F83E39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диспетчери – 4,</w:t>
            </w:r>
          </w:p>
          <w:p w14:paraId="531C84D7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водії – 1</w:t>
            </w:r>
          </w:p>
          <w:p w14:paraId="0821002E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3A22F2" w14:textId="77777777" w:rsidR="00CD636D" w:rsidRDefault="00CD636D" w:rsidP="001871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FB193D" w14:textId="1B6B2369" w:rsidR="00CD636D" w:rsidRPr="00F83E39" w:rsidRDefault="00CD636D" w:rsidP="001871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-1,</w:t>
            </w:r>
          </w:p>
          <w:p w14:paraId="29040CC8" w14:textId="77777777" w:rsidR="00CD636D" w:rsidRPr="00F83E39" w:rsidRDefault="00CD636D" w:rsidP="001871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диспетчери – 4</w:t>
            </w:r>
          </w:p>
          <w:p w14:paraId="324E6DBF" w14:textId="77777777" w:rsidR="00CD636D" w:rsidRPr="00F83E39" w:rsidRDefault="00CD636D" w:rsidP="009178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-1,</w:t>
            </w:r>
          </w:p>
          <w:p w14:paraId="5CC7350C" w14:textId="05D5003F" w:rsidR="00CD636D" w:rsidRPr="00F83E39" w:rsidRDefault="00CD636D" w:rsidP="00917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диспетчери – 4</w:t>
            </w:r>
          </w:p>
        </w:tc>
        <w:tc>
          <w:tcPr>
            <w:tcW w:w="1840" w:type="dxa"/>
          </w:tcPr>
          <w:p w14:paraId="614AFD13" w14:textId="64ED0640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втомобіль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1.5 - 1 од.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DBBB70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B282FD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5812CD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D63C16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CBC3FA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УАЗ – 1 од.</w:t>
            </w:r>
          </w:p>
          <w:p w14:paraId="2D2A1933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158907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36A0AB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EACE9F" w14:textId="77777777" w:rsidR="00CD636D" w:rsidRDefault="00CD636D" w:rsidP="001871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0593CA" w14:textId="77777777" w:rsidR="00CD636D" w:rsidRDefault="00CD636D" w:rsidP="001871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49BC0EBA" w14:textId="382F62CA" w:rsidR="00CD636D" w:rsidRPr="00F83E39" w:rsidRDefault="00CD636D" w:rsidP="00917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14:paraId="4E8DE271" w14:textId="77777777" w:rsidR="00CD636D" w:rsidRDefault="00CD636D" w:rsidP="008E7BDB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17/17 шт.</w:t>
            </w:r>
          </w:p>
          <w:p w14:paraId="3434DFF8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80FB8B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3EE427" w14:textId="77777777" w:rsidR="00CD636D" w:rsidRDefault="00CD636D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C3924B" w14:textId="77777777" w:rsidR="00CD636D" w:rsidRDefault="00CD636D" w:rsidP="008E7BDB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17/17 шт.</w:t>
            </w:r>
          </w:p>
          <w:p w14:paraId="32D03731" w14:textId="77777777" w:rsidR="00CD636D" w:rsidRDefault="00CD636D" w:rsidP="008E7BDB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689D64" w14:textId="77777777" w:rsidR="00CD636D" w:rsidRDefault="00CD636D" w:rsidP="001871F4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8B187F" w14:textId="77777777" w:rsidR="00CD636D" w:rsidRPr="00F83E39" w:rsidRDefault="00CD636D" w:rsidP="001871F4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6/6 шт.</w:t>
            </w:r>
          </w:p>
          <w:p w14:paraId="3AA75983" w14:textId="0037BF98" w:rsidR="00CD636D" w:rsidRPr="00F83E39" w:rsidRDefault="00CD636D" w:rsidP="00917834">
            <w:pPr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5/5 шт.</w:t>
            </w:r>
          </w:p>
        </w:tc>
        <w:tc>
          <w:tcPr>
            <w:tcW w:w="2407" w:type="dxa"/>
          </w:tcPr>
          <w:p w14:paraId="62E81CE6" w14:textId="77777777" w:rsidR="00CD636D" w:rsidRDefault="00CD636D" w:rsidP="008E7BD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Організація взаємодії органів управління та сил Смілянської </w:t>
            </w: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субланки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районної ланки територіальної підсистеми ЄДСЦЗ,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корди-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нація їх зусиль при загрозі та виникненні надзвичайних ситуацій. </w:t>
            </w:r>
          </w:p>
          <w:p w14:paraId="48DEEDDB" w14:textId="77777777" w:rsidR="00CD636D" w:rsidRPr="00F83E39" w:rsidRDefault="00CD636D" w:rsidP="008E7BD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Своєчасного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ін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формування керівного складу</w:t>
            </w:r>
          </w:p>
          <w:p w14:paraId="4121D7C6" w14:textId="2B57C72C" w:rsidR="00CD636D" w:rsidRPr="00F83E39" w:rsidRDefault="00CD636D" w:rsidP="0091783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суб’єктів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госпо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дарювання про загрозу виникнення та виникнення надзвичайних ситуацій</w:t>
            </w:r>
          </w:p>
        </w:tc>
      </w:tr>
      <w:tr w:rsidR="00CE4715" w:rsidRPr="00F83E39" w14:paraId="7A808820" w14:textId="77777777" w:rsidTr="008E7BDB">
        <w:trPr>
          <w:trHeight w:val="3386"/>
        </w:trPr>
        <w:tc>
          <w:tcPr>
            <w:tcW w:w="601" w:type="dxa"/>
          </w:tcPr>
          <w:p w14:paraId="4F48F287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234" w:type="dxa"/>
          </w:tcPr>
          <w:p w14:paraId="3C8CF19F" w14:textId="77777777" w:rsidR="00CE4715" w:rsidRPr="00492C01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Дорожня група</w:t>
            </w:r>
          </w:p>
          <w:p w14:paraId="061E2CAB" w14:textId="77777777" w:rsidR="00CE4715" w:rsidRPr="00492C01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(Директор </w:t>
            </w:r>
            <w:r w:rsidRPr="00492C01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СКП «Комунальник»</w:t>
            </w: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52" w:type="dxa"/>
          </w:tcPr>
          <w:p w14:paraId="4EA44FAC" w14:textId="77777777" w:rsidR="00CE4715" w:rsidRPr="00F83E39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СКП «Комунальник»</w:t>
            </w:r>
          </w:p>
        </w:tc>
        <w:tc>
          <w:tcPr>
            <w:tcW w:w="2268" w:type="dxa"/>
          </w:tcPr>
          <w:p w14:paraId="10915221" w14:textId="77777777" w:rsidR="00CE4715" w:rsidRPr="00F83E39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Севастопольська, 58</w:t>
            </w:r>
          </w:p>
          <w:p w14:paraId="32086AE5" w14:textId="77777777" w:rsidR="00CE4715" w:rsidRPr="00F83E39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 2-45-63</w:t>
            </w:r>
          </w:p>
          <w:p w14:paraId="07F9A1CC" w14:textId="2B954413" w:rsidR="00CE4715" w:rsidRPr="00F83E39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14:paraId="0EC0B0FB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– 1,</w:t>
            </w:r>
          </w:p>
          <w:p w14:paraId="1152448F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ремонтна ланка – 10,</w:t>
            </w:r>
          </w:p>
          <w:p w14:paraId="1C1CDE58" w14:textId="77777777" w:rsidR="00CE4715" w:rsidRPr="00F83E39" w:rsidRDefault="00CE4715" w:rsidP="008E7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водії – 5</w:t>
            </w:r>
          </w:p>
        </w:tc>
        <w:tc>
          <w:tcPr>
            <w:tcW w:w="1840" w:type="dxa"/>
          </w:tcPr>
          <w:p w14:paraId="1A8A98E2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К</w:t>
            </w:r>
            <w:r w:rsidRPr="00F83E39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оток дорожній самохідний</w:t>
            </w:r>
            <w:r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83E39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83E39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1 од., бульдозер –</w:t>
            </w:r>
          </w:p>
          <w:p w14:paraId="5217D172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F83E39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1 од., навантажувач – 1од.,</w:t>
            </w:r>
          </w:p>
          <w:p w14:paraId="76CAD6DB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F83E39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екскаватор – 1</w:t>
            </w:r>
            <w:r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83E39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од.,</w:t>
            </w:r>
          </w:p>
          <w:p w14:paraId="5EA18498" w14:textId="77777777" w:rsidR="00CE4715" w:rsidRDefault="00CE4715" w:rsidP="008E7BDB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автогрейдер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грейдер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XCMG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 од.</w:t>
            </w:r>
          </w:p>
        </w:tc>
        <w:tc>
          <w:tcPr>
            <w:tcW w:w="1419" w:type="dxa"/>
          </w:tcPr>
          <w:p w14:paraId="7568B0EE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16/16 шт.</w:t>
            </w:r>
          </w:p>
        </w:tc>
        <w:tc>
          <w:tcPr>
            <w:tcW w:w="2407" w:type="dxa"/>
          </w:tcPr>
          <w:p w14:paraId="4C588203" w14:textId="4BF35AF9" w:rsidR="00CE4715" w:rsidRPr="00F83E39" w:rsidRDefault="00CE4715" w:rsidP="008E7BDB">
            <w:pPr>
              <w:shd w:val="clear" w:color="auto" w:fill="FFFFFF"/>
              <w:suppressAutoHyphens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Проведення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них та відновлювальних робіт на дорогах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місцевої та комунальної власності. Участь у ліквідації надзвичайних ситуацій</w:t>
            </w:r>
            <w:r w:rsidR="00CD636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у мирний час та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особ</w:t>
            </w:r>
            <w:r w:rsidR="007C2A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ли</w:t>
            </w: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вий період</w:t>
            </w:r>
          </w:p>
        </w:tc>
      </w:tr>
    </w:tbl>
    <w:p w14:paraId="51F5DBEC" w14:textId="77777777" w:rsidR="00CD636D" w:rsidRDefault="00CD636D"/>
    <w:p w14:paraId="163C5813" w14:textId="59528CC2" w:rsidR="00CD636D" w:rsidRDefault="00CD636D" w:rsidP="00CD636D">
      <w:pPr>
        <w:jc w:val="right"/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</w:p>
    <w:p w14:paraId="64D68F17" w14:textId="77777777" w:rsidR="00CD636D" w:rsidRDefault="00CD636D"/>
    <w:tbl>
      <w:tblPr>
        <w:tblW w:w="15026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2234"/>
        <w:gridCol w:w="2552"/>
        <w:gridCol w:w="2268"/>
        <w:gridCol w:w="1705"/>
        <w:gridCol w:w="1840"/>
        <w:gridCol w:w="1419"/>
        <w:gridCol w:w="2407"/>
      </w:tblGrid>
      <w:tr w:rsidR="00CE4715" w:rsidRPr="00F83E39" w14:paraId="0E6DBCCC" w14:textId="77777777" w:rsidTr="008E7BDB">
        <w:trPr>
          <w:trHeight w:val="2119"/>
        </w:trPr>
        <w:tc>
          <w:tcPr>
            <w:tcW w:w="601" w:type="dxa"/>
          </w:tcPr>
          <w:p w14:paraId="2FF32811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4" w:type="dxa"/>
          </w:tcPr>
          <w:p w14:paraId="1E54D225" w14:textId="77777777" w:rsidR="00CE4715" w:rsidRPr="00492C01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радіаційної та хімічної розвідки</w:t>
            </w:r>
          </w:p>
          <w:p w14:paraId="370E913C" w14:textId="77777777" w:rsidR="00CE4715" w:rsidRPr="00492C01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2C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(командири постів)</w:t>
            </w:r>
          </w:p>
        </w:tc>
        <w:tc>
          <w:tcPr>
            <w:tcW w:w="2552" w:type="dxa"/>
          </w:tcPr>
          <w:p w14:paraId="44E682B0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12 ДПРЧ 3 ДПРЗ ГУ ДСНС України у Черкаській області</w:t>
            </w:r>
          </w:p>
          <w:p w14:paraId="5A30763F" w14:textId="77777777" w:rsidR="00CE4715" w:rsidRPr="00F83E39" w:rsidRDefault="00CE4715" w:rsidP="008E7B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3546B3" w14:textId="77777777" w:rsidR="00CE4715" w:rsidRPr="00F83E39" w:rsidRDefault="00CE4715" w:rsidP="008E7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Виконавчий комітет Смілянської міської ради</w:t>
            </w:r>
          </w:p>
        </w:tc>
        <w:tc>
          <w:tcPr>
            <w:tcW w:w="2268" w:type="dxa"/>
          </w:tcPr>
          <w:p w14:paraId="66E60582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Соборна,</w:t>
            </w:r>
            <w: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92</w:t>
            </w:r>
          </w:p>
          <w:p w14:paraId="216E4D2E" w14:textId="77777777" w:rsidR="00CE4715" w:rsidRPr="00F83E39" w:rsidRDefault="00CE4715" w:rsidP="008E7BDB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тел</w:t>
            </w:r>
            <w:proofErr w:type="spellEnd"/>
            <w:r w:rsidRPr="00F83E39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. 2-09-34</w:t>
            </w:r>
          </w:p>
          <w:p w14:paraId="1F93A858" w14:textId="77777777" w:rsidR="00CE4715" w:rsidRPr="00F83E39" w:rsidRDefault="00CE4715" w:rsidP="008E7BD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ADE825" w14:textId="77777777" w:rsidR="00CE4715" w:rsidRPr="00F83E39" w:rsidRDefault="00CE4715" w:rsidP="008E7BDB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вул. </w:t>
            </w:r>
            <w:r w:rsidRPr="00F83E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Незалежності, 37</w:t>
            </w:r>
          </w:p>
          <w:p w14:paraId="70AFCBC6" w14:textId="77777777" w:rsidR="00CE4715" w:rsidRPr="00F83E39" w:rsidRDefault="00CE4715" w:rsidP="008E7BD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тел</w:t>
            </w:r>
            <w:proofErr w:type="spellEnd"/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 2-00-01</w:t>
            </w:r>
          </w:p>
        </w:tc>
        <w:tc>
          <w:tcPr>
            <w:tcW w:w="1705" w:type="dxa"/>
          </w:tcPr>
          <w:p w14:paraId="23296058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– 1,</w:t>
            </w:r>
          </w:p>
          <w:p w14:paraId="0561DBBA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спостерігачі – 4</w:t>
            </w:r>
          </w:p>
          <w:p w14:paraId="16371430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0E2FF5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529E85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– 1,</w:t>
            </w:r>
          </w:p>
          <w:p w14:paraId="15985053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спостерігачі – 3.</w:t>
            </w:r>
          </w:p>
        </w:tc>
        <w:tc>
          <w:tcPr>
            <w:tcW w:w="1840" w:type="dxa"/>
          </w:tcPr>
          <w:p w14:paraId="0F4E4B4F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САРМ – Л – 1 од.</w:t>
            </w:r>
          </w:p>
          <w:p w14:paraId="49ABD04B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62A8BB" w14:textId="77777777" w:rsidR="00CE4715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F005D1" w14:textId="77777777" w:rsidR="00CE4715" w:rsidRPr="00F83E39" w:rsidRDefault="00CE4715" w:rsidP="008E7BD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Автомобіль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– 1 од.</w:t>
            </w:r>
          </w:p>
        </w:tc>
        <w:tc>
          <w:tcPr>
            <w:tcW w:w="1419" w:type="dxa"/>
          </w:tcPr>
          <w:p w14:paraId="211C14BE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3/3 шт.</w:t>
            </w:r>
          </w:p>
          <w:p w14:paraId="4D54937D" w14:textId="77777777" w:rsidR="00CE4715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AB13C7" w14:textId="77777777" w:rsidR="00CE4715" w:rsidRPr="00F83E39" w:rsidRDefault="00CE4715" w:rsidP="008E7BD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– 4/4 шт.</w:t>
            </w:r>
          </w:p>
        </w:tc>
        <w:tc>
          <w:tcPr>
            <w:tcW w:w="2407" w:type="dxa"/>
          </w:tcPr>
          <w:p w14:paraId="7E228C4F" w14:textId="77777777" w:rsidR="00CE4715" w:rsidRPr="00F83E39" w:rsidRDefault="00CE4715" w:rsidP="008E7BDB">
            <w:pPr>
              <w:shd w:val="clear" w:color="auto" w:fill="FFFFFF"/>
              <w:suppressAutoHyphens w:val="0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E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Проведення радіаційної та хімічної розвідки в місцях виникнення надзвичайних ситуацій, пов’язаних з радіаційним та хімічним забрудненням.</w:t>
            </w:r>
          </w:p>
        </w:tc>
      </w:tr>
    </w:tbl>
    <w:p w14:paraId="22F08899" w14:textId="77777777" w:rsidR="00CE4715" w:rsidRDefault="00CE4715" w:rsidP="00CE4715">
      <w:pPr>
        <w:shd w:val="clear" w:color="auto" w:fill="FFFFFF"/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14:paraId="59A20292" w14:textId="77777777" w:rsidR="00CD636D" w:rsidRDefault="00CD636D" w:rsidP="00CE4715">
      <w:pPr>
        <w:shd w:val="clear" w:color="auto" w:fill="FFFFFF"/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14:paraId="3C1AF6C5" w14:textId="77777777" w:rsidR="00CE4715" w:rsidRPr="00F83E39" w:rsidRDefault="00CE4715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Перший заступник міського голови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Олександр ЛИСЕНКО</w:t>
      </w:r>
    </w:p>
    <w:p w14:paraId="7179AB32" w14:textId="77777777" w:rsidR="00CE4715" w:rsidRDefault="00CE4715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A99B57" w14:textId="77777777" w:rsidR="00CE4715" w:rsidRDefault="00CE4715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C85306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F10769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1CB7BF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9D1A62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D1C649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B54B9C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37CCC9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51FC10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94616D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EB550C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C4BC58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870F8D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1984D3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71D09A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881DC2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838080" w14:textId="77777777" w:rsidR="00CD636D" w:rsidRDefault="00CD636D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312CB4" w14:textId="77777777" w:rsidR="00CE4715" w:rsidRDefault="00CE4715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B9544F" w14:textId="77777777" w:rsidR="00CE4715" w:rsidRDefault="00CE4715" w:rsidP="00CE471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Олександр КОЗАЧЕК</w:t>
      </w:r>
    </w:p>
    <w:p w14:paraId="7B63EEAF" w14:textId="240B87E7" w:rsidR="008D5498" w:rsidRPr="008D5498" w:rsidRDefault="008D5498" w:rsidP="00CD636D">
      <w:pPr>
        <w:shd w:val="clear" w:color="auto" w:fill="FFFFFF"/>
        <w:suppressAutoHyphens w:val="0"/>
        <w:ind w:left="1077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8D5498" w:rsidRPr="008D5498" w:rsidSect="00CD636D">
      <w:headerReference w:type="default" r:id="rId9"/>
      <w:pgSz w:w="16838" w:h="11906" w:orient="landscape"/>
      <w:pgMar w:top="567" w:right="709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86F7" w14:textId="77777777" w:rsidR="00CA7B30" w:rsidRDefault="00CA7B30" w:rsidP="004C6AEE">
      <w:r>
        <w:separator/>
      </w:r>
    </w:p>
  </w:endnote>
  <w:endnote w:type="continuationSeparator" w:id="0">
    <w:p w14:paraId="634EE3E3" w14:textId="77777777" w:rsidR="00CA7B30" w:rsidRDefault="00CA7B30" w:rsidP="004C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7853" w14:textId="77777777" w:rsidR="00CA7B30" w:rsidRDefault="00CA7B30" w:rsidP="004C6AEE">
      <w:r>
        <w:separator/>
      </w:r>
    </w:p>
  </w:footnote>
  <w:footnote w:type="continuationSeparator" w:id="0">
    <w:p w14:paraId="6745A841" w14:textId="77777777" w:rsidR="00CA7B30" w:rsidRDefault="00CA7B30" w:rsidP="004C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185912"/>
      <w:docPartObj>
        <w:docPartGallery w:val="Page Numbers (Top of Page)"/>
        <w:docPartUnique/>
      </w:docPartObj>
    </w:sdtPr>
    <w:sdtContent>
      <w:p w14:paraId="74D8074D" w14:textId="1C0BC833" w:rsidR="00B65F56" w:rsidRDefault="00B65F5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5362E" w14:textId="77777777" w:rsidR="00B65F56" w:rsidRDefault="00B65F5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4" w15:restartNumberingAfterBreak="0">
    <w:nsid w:val="0BE46439"/>
    <w:multiLevelType w:val="hybridMultilevel"/>
    <w:tmpl w:val="3928429A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768E0"/>
    <w:multiLevelType w:val="hybridMultilevel"/>
    <w:tmpl w:val="72D0087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2BA35066"/>
    <w:multiLevelType w:val="hybridMultilevel"/>
    <w:tmpl w:val="3F7E5488"/>
    <w:lvl w:ilvl="0" w:tplc="B18A766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304DE1"/>
    <w:multiLevelType w:val="hybridMultilevel"/>
    <w:tmpl w:val="59E0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80DC6"/>
    <w:multiLevelType w:val="hybridMultilevel"/>
    <w:tmpl w:val="D9C8795A"/>
    <w:lvl w:ilvl="0" w:tplc="2EB4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E622E"/>
    <w:multiLevelType w:val="hybridMultilevel"/>
    <w:tmpl w:val="23689D4E"/>
    <w:lvl w:ilvl="0" w:tplc="8DACA40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447B86"/>
    <w:multiLevelType w:val="hybridMultilevel"/>
    <w:tmpl w:val="CEF2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45DE"/>
    <w:multiLevelType w:val="hybridMultilevel"/>
    <w:tmpl w:val="DCCC16C0"/>
    <w:lvl w:ilvl="0" w:tplc="79CAAA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757">
    <w:abstractNumId w:val="0"/>
  </w:num>
  <w:num w:numId="2" w16cid:durableId="1109663973">
    <w:abstractNumId w:val="11"/>
  </w:num>
  <w:num w:numId="3" w16cid:durableId="623076300">
    <w:abstractNumId w:val="5"/>
  </w:num>
  <w:num w:numId="4" w16cid:durableId="1310359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933093">
    <w:abstractNumId w:val="9"/>
  </w:num>
  <w:num w:numId="6" w16cid:durableId="1948928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6598369">
    <w:abstractNumId w:val="6"/>
  </w:num>
  <w:num w:numId="8" w16cid:durableId="891649779">
    <w:abstractNumId w:val="8"/>
  </w:num>
  <w:num w:numId="9" w16cid:durableId="2141653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716381">
    <w:abstractNumId w:val="1"/>
  </w:num>
  <w:num w:numId="11" w16cid:durableId="1696884900">
    <w:abstractNumId w:val="2"/>
  </w:num>
  <w:num w:numId="12" w16cid:durableId="626818160">
    <w:abstractNumId w:val="3"/>
  </w:num>
  <w:num w:numId="13" w16cid:durableId="710376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22"/>
    <w:rsid w:val="00004D46"/>
    <w:rsid w:val="0001001D"/>
    <w:rsid w:val="00015E7E"/>
    <w:rsid w:val="00024FE1"/>
    <w:rsid w:val="00025111"/>
    <w:rsid w:val="00032E35"/>
    <w:rsid w:val="00036AC0"/>
    <w:rsid w:val="00037631"/>
    <w:rsid w:val="000401EE"/>
    <w:rsid w:val="000417C3"/>
    <w:rsid w:val="0004402A"/>
    <w:rsid w:val="00045D22"/>
    <w:rsid w:val="00055B34"/>
    <w:rsid w:val="00061269"/>
    <w:rsid w:val="00066B60"/>
    <w:rsid w:val="0006761D"/>
    <w:rsid w:val="00067A8B"/>
    <w:rsid w:val="000730AE"/>
    <w:rsid w:val="00074598"/>
    <w:rsid w:val="00074855"/>
    <w:rsid w:val="0008059A"/>
    <w:rsid w:val="00081387"/>
    <w:rsid w:val="00096F41"/>
    <w:rsid w:val="000A792E"/>
    <w:rsid w:val="000B0024"/>
    <w:rsid w:val="000B085B"/>
    <w:rsid w:val="000D4808"/>
    <w:rsid w:val="000D4E6B"/>
    <w:rsid w:val="000E2396"/>
    <w:rsid w:val="000E32EC"/>
    <w:rsid w:val="000F04C4"/>
    <w:rsid w:val="000F3821"/>
    <w:rsid w:val="001135BA"/>
    <w:rsid w:val="00114099"/>
    <w:rsid w:val="00116D00"/>
    <w:rsid w:val="001205BC"/>
    <w:rsid w:val="00122726"/>
    <w:rsid w:val="00127308"/>
    <w:rsid w:val="00136C2A"/>
    <w:rsid w:val="001524A9"/>
    <w:rsid w:val="001527FA"/>
    <w:rsid w:val="001641EC"/>
    <w:rsid w:val="00165BF2"/>
    <w:rsid w:val="0017210D"/>
    <w:rsid w:val="00176940"/>
    <w:rsid w:val="00177F73"/>
    <w:rsid w:val="00184225"/>
    <w:rsid w:val="00185BF8"/>
    <w:rsid w:val="001871F4"/>
    <w:rsid w:val="0018756E"/>
    <w:rsid w:val="00195DE6"/>
    <w:rsid w:val="00197BA4"/>
    <w:rsid w:val="001A02D5"/>
    <w:rsid w:val="001A037D"/>
    <w:rsid w:val="001A46B1"/>
    <w:rsid w:val="001A7DAF"/>
    <w:rsid w:val="001C6BA2"/>
    <w:rsid w:val="001C754C"/>
    <w:rsid w:val="001D0827"/>
    <w:rsid w:val="001D1B0E"/>
    <w:rsid w:val="00203973"/>
    <w:rsid w:val="00203D9F"/>
    <w:rsid w:val="00215BA4"/>
    <w:rsid w:val="00226F86"/>
    <w:rsid w:val="00227A08"/>
    <w:rsid w:val="0023371B"/>
    <w:rsid w:val="00235B4A"/>
    <w:rsid w:val="00240114"/>
    <w:rsid w:val="002548C6"/>
    <w:rsid w:val="002640E4"/>
    <w:rsid w:val="00266486"/>
    <w:rsid w:val="002676F9"/>
    <w:rsid w:val="00273845"/>
    <w:rsid w:val="0027524E"/>
    <w:rsid w:val="00283B99"/>
    <w:rsid w:val="00290657"/>
    <w:rsid w:val="00290C9F"/>
    <w:rsid w:val="002A1361"/>
    <w:rsid w:val="002A7B3E"/>
    <w:rsid w:val="002C0BE2"/>
    <w:rsid w:val="002C0EED"/>
    <w:rsid w:val="002C1196"/>
    <w:rsid w:val="002C4F79"/>
    <w:rsid w:val="002D05A3"/>
    <w:rsid w:val="002D2948"/>
    <w:rsid w:val="002E4AB1"/>
    <w:rsid w:val="002F6180"/>
    <w:rsid w:val="002F7E02"/>
    <w:rsid w:val="00300A43"/>
    <w:rsid w:val="00305C53"/>
    <w:rsid w:val="00306ACE"/>
    <w:rsid w:val="0031171F"/>
    <w:rsid w:val="003145BB"/>
    <w:rsid w:val="0031536E"/>
    <w:rsid w:val="00326769"/>
    <w:rsid w:val="0033087D"/>
    <w:rsid w:val="00332F83"/>
    <w:rsid w:val="00341191"/>
    <w:rsid w:val="003422A0"/>
    <w:rsid w:val="003507B6"/>
    <w:rsid w:val="00353FE1"/>
    <w:rsid w:val="00362FF8"/>
    <w:rsid w:val="00364039"/>
    <w:rsid w:val="00391F06"/>
    <w:rsid w:val="003A0DEB"/>
    <w:rsid w:val="003A27D8"/>
    <w:rsid w:val="003A2C26"/>
    <w:rsid w:val="003B0028"/>
    <w:rsid w:val="003C1558"/>
    <w:rsid w:val="003C5018"/>
    <w:rsid w:val="003C717E"/>
    <w:rsid w:val="003D377E"/>
    <w:rsid w:val="003D5126"/>
    <w:rsid w:val="003D76A0"/>
    <w:rsid w:val="003E5D6A"/>
    <w:rsid w:val="003F0F37"/>
    <w:rsid w:val="003F3AAA"/>
    <w:rsid w:val="00400889"/>
    <w:rsid w:val="00410CD5"/>
    <w:rsid w:val="004205D4"/>
    <w:rsid w:val="0042087F"/>
    <w:rsid w:val="00423EB5"/>
    <w:rsid w:val="004240A5"/>
    <w:rsid w:val="004251C7"/>
    <w:rsid w:val="00426051"/>
    <w:rsid w:val="00426C9C"/>
    <w:rsid w:val="004302A9"/>
    <w:rsid w:val="004359ED"/>
    <w:rsid w:val="004500DC"/>
    <w:rsid w:val="0045038D"/>
    <w:rsid w:val="004548D5"/>
    <w:rsid w:val="00455EAB"/>
    <w:rsid w:val="00463885"/>
    <w:rsid w:val="00463931"/>
    <w:rsid w:val="00466235"/>
    <w:rsid w:val="0046740B"/>
    <w:rsid w:val="00474809"/>
    <w:rsid w:val="004822CE"/>
    <w:rsid w:val="00485F10"/>
    <w:rsid w:val="00487DD5"/>
    <w:rsid w:val="00492C01"/>
    <w:rsid w:val="00495C17"/>
    <w:rsid w:val="004A7C08"/>
    <w:rsid w:val="004B560F"/>
    <w:rsid w:val="004C0E66"/>
    <w:rsid w:val="004C6AEE"/>
    <w:rsid w:val="004D1432"/>
    <w:rsid w:val="004D3AE6"/>
    <w:rsid w:val="004D7C12"/>
    <w:rsid w:val="004E0D07"/>
    <w:rsid w:val="00510A87"/>
    <w:rsid w:val="005119C1"/>
    <w:rsid w:val="00540819"/>
    <w:rsid w:val="00543817"/>
    <w:rsid w:val="0054432A"/>
    <w:rsid w:val="005538E3"/>
    <w:rsid w:val="00557776"/>
    <w:rsid w:val="00557CD9"/>
    <w:rsid w:val="005613D3"/>
    <w:rsid w:val="00566BD6"/>
    <w:rsid w:val="00581B82"/>
    <w:rsid w:val="005847B3"/>
    <w:rsid w:val="00591DFB"/>
    <w:rsid w:val="0059729D"/>
    <w:rsid w:val="005A00D6"/>
    <w:rsid w:val="005A10B1"/>
    <w:rsid w:val="005A4E9E"/>
    <w:rsid w:val="005B47DB"/>
    <w:rsid w:val="005C2642"/>
    <w:rsid w:val="005C7937"/>
    <w:rsid w:val="005D4AC8"/>
    <w:rsid w:val="005E05F8"/>
    <w:rsid w:val="005E19EE"/>
    <w:rsid w:val="005E1D53"/>
    <w:rsid w:val="005F0459"/>
    <w:rsid w:val="005F1B7A"/>
    <w:rsid w:val="00602982"/>
    <w:rsid w:val="00602D64"/>
    <w:rsid w:val="0060349A"/>
    <w:rsid w:val="00623C66"/>
    <w:rsid w:val="00630AAD"/>
    <w:rsid w:val="006379EE"/>
    <w:rsid w:val="0064345D"/>
    <w:rsid w:val="00643DAD"/>
    <w:rsid w:val="00652E2E"/>
    <w:rsid w:val="006564EF"/>
    <w:rsid w:val="0065690E"/>
    <w:rsid w:val="00665CC4"/>
    <w:rsid w:val="00681828"/>
    <w:rsid w:val="0068537F"/>
    <w:rsid w:val="00690440"/>
    <w:rsid w:val="0069258A"/>
    <w:rsid w:val="006B3853"/>
    <w:rsid w:val="006B40B8"/>
    <w:rsid w:val="006C202E"/>
    <w:rsid w:val="006D00C5"/>
    <w:rsid w:val="006D26AE"/>
    <w:rsid w:val="006D5E9B"/>
    <w:rsid w:val="006D6384"/>
    <w:rsid w:val="006E1DC0"/>
    <w:rsid w:val="006E5B17"/>
    <w:rsid w:val="006F300E"/>
    <w:rsid w:val="00701324"/>
    <w:rsid w:val="00701E26"/>
    <w:rsid w:val="00702886"/>
    <w:rsid w:val="00717589"/>
    <w:rsid w:val="00725DED"/>
    <w:rsid w:val="007373D9"/>
    <w:rsid w:val="00745A22"/>
    <w:rsid w:val="00747344"/>
    <w:rsid w:val="00755865"/>
    <w:rsid w:val="00757F65"/>
    <w:rsid w:val="00792FA4"/>
    <w:rsid w:val="007960F7"/>
    <w:rsid w:val="007A0BDC"/>
    <w:rsid w:val="007A1141"/>
    <w:rsid w:val="007A1E3B"/>
    <w:rsid w:val="007A7D93"/>
    <w:rsid w:val="007B279C"/>
    <w:rsid w:val="007B7C9B"/>
    <w:rsid w:val="007C1CEE"/>
    <w:rsid w:val="007C2ACC"/>
    <w:rsid w:val="007C5C0E"/>
    <w:rsid w:val="007D1AFF"/>
    <w:rsid w:val="007D5051"/>
    <w:rsid w:val="007F381A"/>
    <w:rsid w:val="00832F5F"/>
    <w:rsid w:val="008471F1"/>
    <w:rsid w:val="00856094"/>
    <w:rsid w:val="008634FE"/>
    <w:rsid w:val="0087168C"/>
    <w:rsid w:val="00873959"/>
    <w:rsid w:val="00883A93"/>
    <w:rsid w:val="00892BA2"/>
    <w:rsid w:val="008953C4"/>
    <w:rsid w:val="008C48C7"/>
    <w:rsid w:val="008C48D2"/>
    <w:rsid w:val="008C6F50"/>
    <w:rsid w:val="008D4D75"/>
    <w:rsid w:val="008D5498"/>
    <w:rsid w:val="008D6E65"/>
    <w:rsid w:val="008E09C6"/>
    <w:rsid w:val="008F0949"/>
    <w:rsid w:val="008F7FD9"/>
    <w:rsid w:val="00901C97"/>
    <w:rsid w:val="0091359A"/>
    <w:rsid w:val="00917834"/>
    <w:rsid w:val="00921A07"/>
    <w:rsid w:val="00922A0B"/>
    <w:rsid w:val="00932A69"/>
    <w:rsid w:val="009368D0"/>
    <w:rsid w:val="009424E4"/>
    <w:rsid w:val="00956719"/>
    <w:rsid w:val="00965F20"/>
    <w:rsid w:val="009758F1"/>
    <w:rsid w:val="00982C10"/>
    <w:rsid w:val="00987859"/>
    <w:rsid w:val="009959FA"/>
    <w:rsid w:val="009A4E09"/>
    <w:rsid w:val="009C03B1"/>
    <w:rsid w:val="009C25EC"/>
    <w:rsid w:val="009C2F59"/>
    <w:rsid w:val="009C5CF4"/>
    <w:rsid w:val="009D3BFC"/>
    <w:rsid w:val="009D3DCA"/>
    <w:rsid w:val="009E7B2F"/>
    <w:rsid w:val="009F744B"/>
    <w:rsid w:val="00A00FD2"/>
    <w:rsid w:val="00A026CC"/>
    <w:rsid w:val="00A03467"/>
    <w:rsid w:val="00A04A65"/>
    <w:rsid w:val="00A07162"/>
    <w:rsid w:val="00A14455"/>
    <w:rsid w:val="00A217AA"/>
    <w:rsid w:val="00A41179"/>
    <w:rsid w:val="00A535F0"/>
    <w:rsid w:val="00A62C86"/>
    <w:rsid w:val="00A6537D"/>
    <w:rsid w:val="00A75603"/>
    <w:rsid w:val="00A774E4"/>
    <w:rsid w:val="00A829F7"/>
    <w:rsid w:val="00A87A5C"/>
    <w:rsid w:val="00AA7AF0"/>
    <w:rsid w:val="00AD5587"/>
    <w:rsid w:val="00AE036F"/>
    <w:rsid w:val="00AE3BE0"/>
    <w:rsid w:val="00AE7232"/>
    <w:rsid w:val="00AE73DB"/>
    <w:rsid w:val="00AF1E37"/>
    <w:rsid w:val="00B21090"/>
    <w:rsid w:val="00B3255A"/>
    <w:rsid w:val="00B32DC4"/>
    <w:rsid w:val="00B4341A"/>
    <w:rsid w:val="00B43D95"/>
    <w:rsid w:val="00B470FB"/>
    <w:rsid w:val="00B53756"/>
    <w:rsid w:val="00B61853"/>
    <w:rsid w:val="00B65F56"/>
    <w:rsid w:val="00B66030"/>
    <w:rsid w:val="00B70345"/>
    <w:rsid w:val="00B82AB3"/>
    <w:rsid w:val="00B90DE4"/>
    <w:rsid w:val="00B972E9"/>
    <w:rsid w:val="00BA25E7"/>
    <w:rsid w:val="00BB62C9"/>
    <w:rsid w:val="00BC1213"/>
    <w:rsid w:val="00BC51A3"/>
    <w:rsid w:val="00BD1382"/>
    <w:rsid w:val="00BD7E54"/>
    <w:rsid w:val="00BE76D3"/>
    <w:rsid w:val="00BF08B6"/>
    <w:rsid w:val="00BF46BB"/>
    <w:rsid w:val="00C15B8D"/>
    <w:rsid w:val="00C16401"/>
    <w:rsid w:val="00C478F4"/>
    <w:rsid w:val="00C66B81"/>
    <w:rsid w:val="00C75146"/>
    <w:rsid w:val="00C8518F"/>
    <w:rsid w:val="00C87033"/>
    <w:rsid w:val="00C9716C"/>
    <w:rsid w:val="00C97B0F"/>
    <w:rsid w:val="00CA1F1A"/>
    <w:rsid w:val="00CA36F9"/>
    <w:rsid w:val="00CA61FC"/>
    <w:rsid w:val="00CA7B30"/>
    <w:rsid w:val="00CA7CEA"/>
    <w:rsid w:val="00CB5DD8"/>
    <w:rsid w:val="00CB65D5"/>
    <w:rsid w:val="00CC1442"/>
    <w:rsid w:val="00CC1636"/>
    <w:rsid w:val="00CC35FD"/>
    <w:rsid w:val="00CD636D"/>
    <w:rsid w:val="00CE4345"/>
    <w:rsid w:val="00CE4715"/>
    <w:rsid w:val="00CE5F33"/>
    <w:rsid w:val="00CF4A5D"/>
    <w:rsid w:val="00D01367"/>
    <w:rsid w:val="00D33062"/>
    <w:rsid w:val="00D345CD"/>
    <w:rsid w:val="00D50ED7"/>
    <w:rsid w:val="00D665B6"/>
    <w:rsid w:val="00D7471C"/>
    <w:rsid w:val="00D85FA4"/>
    <w:rsid w:val="00D95857"/>
    <w:rsid w:val="00DA153E"/>
    <w:rsid w:val="00DA69C5"/>
    <w:rsid w:val="00DB19AD"/>
    <w:rsid w:val="00DB3696"/>
    <w:rsid w:val="00DC24FA"/>
    <w:rsid w:val="00DD143A"/>
    <w:rsid w:val="00DD1DD4"/>
    <w:rsid w:val="00DD3A2C"/>
    <w:rsid w:val="00DD79E9"/>
    <w:rsid w:val="00DE64CB"/>
    <w:rsid w:val="00DF4678"/>
    <w:rsid w:val="00DF673A"/>
    <w:rsid w:val="00E00C54"/>
    <w:rsid w:val="00E10083"/>
    <w:rsid w:val="00E104BA"/>
    <w:rsid w:val="00E16813"/>
    <w:rsid w:val="00E209A4"/>
    <w:rsid w:val="00E26037"/>
    <w:rsid w:val="00E31C06"/>
    <w:rsid w:val="00E35158"/>
    <w:rsid w:val="00E35F1D"/>
    <w:rsid w:val="00E50F6B"/>
    <w:rsid w:val="00E53FF3"/>
    <w:rsid w:val="00E64CB0"/>
    <w:rsid w:val="00E6744F"/>
    <w:rsid w:val="00E73327"/>
    <w:rsid w:val="00E7660F"/>
    <w:rsid w:val="00E852ED"/>
    <w:rsid w:val="00E858FC"/>
    <w:rsid w:val="00E9531F"/>
    <w:rsid w:val="00E95BAD"/>
    <w:rsid w:val="00EA6C25"/>
    <w:rsid w:val="00EB60EE"/>
    <w:rsid w:val="00ED2EB7"/>
    <w:rsid w:val="00EE1780"/>
    <w:rsid w:val="00EE1887"/>
    <w:rsid w:val="00EE3B3F"/>
    <w:rsid w:val="00EE413F"/>
    <w:rsid w:val="00EF471F"/>
    <w:rsid w:val="00EF57D8"/>
    <w:rsid w:val="00F018B8"/>
    <w:rsid w:val="00F03AA3"/>
    <w:rsid w:val="00F17120"/>
    <w:rsid w:val="00F179C1"/>
    <w:rsid w:val="00F2356B"/>
    <w:rsid w:val="00F43E3B"/>
    <w:rsid w:val="00F47986"/>
    <w:rsid w:val="00F576E4"/>
    <w:rsid w:val="00F57CF0"/>
    <w:rsid w:val="00F8054D"/>
    <w:rsid w:val="00F83E39"/>
    <w:rsid w:val="00F84D81"/>
    <w:rsid w:val="00F85A94"/>
    <w:rsid w:val="00F86423"/>
    <w:rsid w:val="00F925ED"/>
    <w:rsid w:val="00F928D0"/>
    <w:rsid w:val="00F95C1F"/>
    <w:rsid w:val="00FA2120"/>
    <w:rsid w:val="00FA273F"/>
    <w:rsid w:val="00FA336C"/>
    <w:rsid w:val="00FA5DD2"/>
    <w:rsid w:val="00FB0B5C"/>
    <w:rsid w:val="00FB0CAB"/>
    <w:rsid w:val="00FB1CD5"/>
    <w:rsid w:val="00FB39F7"/>
    <w:rsid w:val="00FC7D9E"/>
    <w:rsid w:val="00FE04F6"/>
    <w:rsid w:val="00FF1355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110FB"/>
  <w15:chartTrackingRefBased/>
  <w15:docId w15:val="{7C39A1D0-8911-444D-AB9D-1C2D6CC4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 CYR" w:hAnsi="Times New Roman CYR" w:cs="Times New Roman CYR"/>
      <w:sz w:val="28"/>
      <w:szCs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sz w:val="4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hanging="426"/>
      <w:jc w:val="center"/>
      <w:outlineLvl w:val="4"/>
    </w:pPr>
    <w:rPr>
      <w:rFonts w:ascii="Times New Roman" w:hAnsi="Times New Roman" w:cs="Times New Roman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245"/>
      <w:outlineLvl w:val="6"/>
    </w:pPr>
    <w:rPr>
      <w:rFonts w:ascii="Times New Roman" w:hAnsi="Times New Roman" w:cs="Times New Roman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link w:val="a5"/>
    <w:qFormat/>
    <w:pPr>
      <w:jc w:val="center"/>
    </w:pPr>
    <w:rPr>
      <w:rFonts w:ascii="Arial" w:hAnsi="Arial" w:cs="Times New Roman"/>
      <w:b/>
      <w:bCs/>
      <w:sz w:val="24"/>
      <w:szCs w:val="24"/>
    </w:rPr>
  </w:style>
  <w:style w:type="paragraph" w:styleId="a6">
    <w:name w:val="Body Text"/>
    <w:basedOn w:val="a"/>
    <w:link w:val="a7"/>
    <w:rPr>
      <w:rFonts w:ascii="Times New Roman" w:hAnsi="Times New Roman" w:cs="Times New Roman"/>
      <w:szCs w:val="20"/>
    </w:rPr>
  </w:style>
  <w:style w:type="paragraph" w:styleId="a8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caaieiaie2">
    <w:name w:val="caaieiaie 2"/>
    <w:basedOn w:val="Iauiue"/>
    <w:next w:val="Iauiue"/>
    <w:pPr>
      <w:keepNext/>
    </w:pPr>
    <w:rPr>
      <w:sz w:val="28"/>
      <w:lang w:val="uk-UA"/>
    </w:rPr>
  </w:style>
  <w:style w:type="paragraph" w:styleId="a4">
    <w:name w:val="Subtitle"/>
    <w:basedOn w:val="a"/>
    <w:next w:val="a6"/>
    <w:link w:val="ac"/>
    <w:qFormat/>
    <w:pPr>
      <w:jc w:val="center"/>
    </w:pPr>
    <w:rPr>
      <w:rFonts w:ascii="Arial" w:hAnsi="Arial" w:cs="Times New Roman"/>
      <w:b/>
      <w:bCs/>
      <w:sz w:val="36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c">
    <w:name w:val="Підзаголовок Знак"/>
    <w:link w:val="a4"/>
    <w:rsid w:val="000730AE"/>
    <w:rPr>
      <w:rFonts w:ascii="Arial" w:hAnsi="Arial" w:cs="Arial"/>
      <w:b/>
      <w:bCs/>
      <w:sz w:val="36"/>
      <w:szCs w:val="24"/>
      <w:lang w:val="uk-UA" w:eastAsia="ar-SA"/>
    </w:rPr>
  </w:style>
  <w:style w:type="character" w:customStyle="1" w:styleId="a5">
    <w:name w:val="Назва Знак"/>
    <w:link w:val="a3"/>
    <w:rsid w:val="000730AE"/>
    <w:rPr>
      <w:rFonts w:ascii="Arial" w:hAnsi="Arial" w:cs="Arial"/>
      <w:b/>
      <w:bCs/>
      <w:sz w:val="24"/>
      <w:szCs w:val="24"/>
      <w:lang w:val="uk-UA" w:eastAsia="ar-SA"/>
    </w:rPr>
  </w:style>
  <w:style w:type="paragraph" w:styleId="af">
    <w:name w:val="List Paragraph"/>
    <w:basedOn w:val="a"/>
    <w:uiPriority w:val="99"/>
    <w:qFormat/>
    <w:rsid w:val="00AA7AF0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ru-RU"/>
    </w:rPr>
  </w:style>
  <w:style w:type="character" w:customStyle="1" w:styleId="a7">
    <w:name w:val="Основний текст Знак"/>
    <w:link w:val="a6"/>
    <w:rsid w:val="00127308"/>
    <w:rPr>
      <w:sz w:val="28"/>
      <w:lang w:val="uk-UA" w:eastAsia="ar-SA"/>
    </w:rPr>
  </w:style>
  <w:style w:type="paragraph" w:styleId="af0">
    <w:name w:val="No Spacing"/>
    <w:uiPriority w:val="1"/>
    <w:qFormat/>
    <w:rsid w:val="00B4341A"/>
    <w:rPr>
      <w:rFonts w:ascii="Calibri" w:hAnsi="Calibri"/>
      <w:sz w:val="22"/>
      <w:szCs w:val="22"/>
      <w:lang w:val="ru-RU" w:eastAsia="ru-RU"/>
    </w:rPr>
  </w:style>
  <w:style w:type="paragraph" w:customStyle="1" w:styleId="13">
    <w:name w:val="Без интервала1"/>
    <w:rsid w:val="00DD79E9"/>
    <w:rPr>
      <w:rFonts w:ascii="Calibri" w:hAnsi="Calibri"/>
      <w:sz w:val="22"/>
      <w:szCs w:val="22"/>
      <w:lang w:eastAsia="en-US"/>
    </w:rPr>
  </w:style>
  <w:style w:type="paragraph" w:customStyle="1" w:styleId="docdata">
    <w:name w:val="docdata"/>
    <w:aliases w:val="docy,v5,123192,baiaagaaboqcaaadq9kbaaw52qeaaaaaaaaaaaaaaaaaaaaaaaaaaaaaaaaaaaaaaaaaaaaaaaaaaaaaaaaaaaaaaaaaaaaaaaaaaaaaaaaaaaaaaaaaaaaaaaaaaaaaaaaaaaaaaaaaaaaaaaaaaaaaaaaaaaaaaaaaaaaaaaaaaaaaaaaaaaaaaaaaaaaaaaaaaaaaaaaaaaaaaaaaaaaaaaaaaaaaaaaaaa"/>
    <w:basedOn w:val="a"/>
    <w:rsid w:val="00B21090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B62C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1">
    <w:name w:val="Hyperlink"/>
    <w:uiPriority w:val="99"/>
    <w:unhideWhenUsed/>
    <w:rsid w:val="00341191"/>
    <w:rPr>
      <w:color w:val="0000FF"/>
      <w:u w:val="single"/>
    </w:rPr>
  </w:style>
  <w:style w:type="character" w:customStyle="1" w:styleId="rvts46">
    <w:name w:val="rvts46"/>
    <w:rsid w:val="00EE1887"/>
  </w:style>
  <w:style w:type="character" w:styleId="af2">
    <w:name w:val="Strong"/>
    <w:uiPriority w:val="22"/>
    <w:qFormat/>
    <w:rsid w:val="00463885"/>
    <w:rPr>
      <w:rFonts w:cs="Times New Roman"/>
      <w:b/>
      <w:bCs/>
    </w:rPr>
  </w:style>
  <w:style w:type="paragraph" w:styleId="af3">
    <w:name w:val="Normal (Web)"/>
    <w:basedOn w:val="a"/>
    <w:uiPriority w:val="99"/>
    <w:rsid w:val="00463885"/>
    <w:pPr>
      <w:widowControl w:val="0"/>
      <w:spacing w:before="280" w:after="280"/>
    </w:pPr>
    <w:rPr>
      <w:rFonts w:ascii="Times New Roman" w:hAnsi="Times New Roman" w:cs="Times New Roman"/>
      <w:kern w:val="2"/>
      <w:sz w:val="24"/>
      <w:szCs w:val="24"/>
      <w:lang w:val="en-US" w:eastAsia="en-US"/>
    </w:rPr>
  </w:style>
  <w:style w:type="table" w:styleId="af4">
    <w:name w:val="Table Grid"/>
    <w:basedOn w:val="a1"/>
    <w:uiPriority w:val="39"/>
    <w:rsid w:val="00D3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semiHidden/>
    <w:rsid w:val="008D5498"/>
  </w:style>
  <w:style w:type="paragraph" w:customStyle="1" w:styleId="100">
    <w:name w:val="10"/>
    <w:basedOn w:val="a"/>
    <w:rsid w:val="008D549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8D549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8D5498"/>
    <w:pPr>
      <w:widowControl w:val="0"/>
      <w:suppressAutoHyphens w:val="0"/>
      <w:autoSpaceDE w:val="0"/>
      <w:autoSpaceDN w:val="0"/>
      <w:adjustRightInd w:val="0"/>
      <w:spacing w:line="298" w:lineRule="exac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40">
    <w:name w:val="Style40"/>
    <w:basedOn w:val="a"/>
    <w:rsid w:val="008D5498"/>
    <w:pPr>
      <w:widowControl w:val="0"/>
      <w:suppressAutoHyphens w:val="0"/>
      <w:autoSpaceDE w:val="0"/>
      <w:autoSpaceDN w:val="0"/>
      <w:adjustRightInd w:val="0"/>
      <w:spacing w:line="304" w:lineRule="exac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49">
    <w:name w:val="Style49"/>
    <w:basedOn w:val="a"/>
    <w:rsid w:val="008D5498"/>
    <w:pPr>
      <w:widowControl w:val="0"/>
      <w:suppressAutoHyphens w:val="0"/>
      <w:autoSpaceDE w:val="0"/>
      <w:autoSpaceDN w:val="0"/>
      <w:adjustRightInd w:val="0"/>
      <w:spacing w:line="307" w:lineRule="exact"/>
      <w:jc w:val="center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0">
    <w:name w:val="Style50"/>
    <w:basedOn w:val="a"/>
    <w:rsid w:val="008D5498"/>
    <w:pPr>
      <w:widowControl w:val="0"/>
      <w:suppressAutoHyphens w:val="0"/>
      <w:autoSpaceDE w:val="0"/>
      <w:autoSpaceDN w:val="0"/>
      <w:adjustRightInd w:val="0"/>
      <w:spacing w:line="298" w:lineRule="exact"/>
      <w:ind w:firstLine="442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74">
    <w:name w:val="Font Style74"/>
    <w:rsid w:val="008D549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longtext">
    <w:name w:val="long_text"/>
    <w:rsid w:val="008D5498"/>
  </w:style>
  <w:style w:type="character" w:styleId="af5">
    <w:name w:val="Emphasis"/>
    <w:uiPriority w:val="20"/>
    <w:qFormat/>
    <w:rsid w:val="008D5498"/>
    <w:rPr>
      <w:i/>
      <w:iCs/>
    </w:rPr>
  </w:style>
  <w:style w:type="character" w:customStyle="1" w:styleId="aa">
    <w:name w:val="Текст у виносці Знак"/>
    <w:link w:val="a9"/>
    <w:rsid w:val="008D5498"/>
    <w:rPr>
      <w:rFonts w:ascii="Tahoma" w:hAnsi="Tahoma" w:cs="Tahoma"/>
      <w:sz w:val="16"/>
      <w:szCs w:val="16"/>
      <w:lang w:val="uk-UA" w:eastAsia="ar-SA"/>
    </w:rPr>
  </w:style>
  <w:style w:type="paragraph" w:styleId="af6">
    <w:name w:val="header"/>
    <w:basedOn w:val="a"/>
    <w:link w:val="af7"/>
    <w:uiPriority w:val="99"/>
    <w:unhideWhenUsed/>
    <w:rsid w:val="004C6AEE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4C6AEE"/>
    <w:rPr>
      <w:rFonts w:ascii="Times New Roman CYR" w:hAnsi="Times New Roman CYR" w:cs="Times New Roman CYR"/>
      <w:sz w:val="28"/>
      <w:szCs w:val="28"/>
      <w:lang w:eastAsia="ar-SA"/>
    </w:rPr>
  </w:style>
  <w:style w:type="paragraph" w:styleId="af8">
    <w:name w:val="footer"/>
    <w:basedOn w:val="a"/>
    <w:link w:val="af9"/>
    <w:uiPriority w:val="99"/>
    <w:unhideWhenUsed/>
    <w:rsid w:val="004C6AEE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4C6AEE"/>
    <w:rPr>
      <w:rFonts w:ascii="Times New Roman CYR" w:hAnsi="Times New Roman CYR" w:cs="Times New Roman CYR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E%D0%B4%D0%B5%D1%81%D1%8C%D0%BA%D0%B0_%D0%B7%D0%B0%D0%BB%D1%96%D0%B7%D0%BD%D0%B8%D1%86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7643-0E13-4A85-BE60-ECADB6FA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5142</Words>
  <Characters>2932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Reanimator Extreme Edition</Company>
  <LinksUpToDate>false</LinksUpToDate>
  <CharactersWithSpaces>8058</CharactersWithSpaces>
  <SharedDoc>false</SharedDoc>
  <HLinks>
    <vt:vector size="30" baseType="variant">
      <vt:variant>
        <vt:i4>2293848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https://uk.wikipedia.org/wiki/%D0%9E%D0%B4%D0%B5%D1%81%D1%8C%D0%BA%D0%B0_%D0%B7%D0%B0%D0%BB%D1%96%D0%B7%D0%BD%D0%B8%D1%86%D1%8F</vt:lpwstr>
      </vt:variant>
      <vt:variant>
        <vt:lpwstr/>
      </vt:variant>
      <vt:variant>
        <vt:i4>983053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https://zakon.rada.gov.ua/laws/show/444-2013-%D0%BF</vt:lpwstr>
      </vt:variant>
      <vt:variant>
        <vt:lpwstr>n9</vt:lpwstr>
      </vt:variant>
      <vt:variant>
        <vt:i4>2293848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https://uk.wikipedia.org/wiki/%D0%9E%D0%B4%D0%B5%D1%81%D1%8C%D0%BA%D0%B0_%D0%B7%D0%B0%D0%BB%D1%96%D0%B7%D0%BD%D0%B8%D1%86%D1%8F</vt:lpwstr>
      </vt:variant>
      <vt:variant>
        <vt:lpwstr/>
      </vt:variant>
      <vt:variant>
        <vt:i4>196645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A8%D0%B5%D0%B2%D1%87%D0%B5%D0%BD%D0%BA%D1%96%D0%B2%D1%81%D1%8C%D0%BA%D0%B0_%D0%B4%D0%B8%D1%80%D0%B5%D0%BA%D1%86%D1%96%D1%8F_%D0%B7%D0%B0%D0%BB%D1%96%D0%B7%D0%BD%D0%B8%D1%87%D0%BD%D0%B8%D1%85_%D0%BF%D0%B5%D1%80%D0%B5%D0%B2%D0%B5%D0%B7%D0%B5%D0%BD%D1%8C</vt:lpwstr>
      </vt:variant>
      <vt:variant>
        <vt:lpwstr/>
      </vt:variant>
      <vt:variant>
        <vt:i4>6160503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https://uk.wikipedia.org/wiki/%D0%97%D0%B0%D0%BB%D1%96%D0%B7%D0%BD%D0%B8%D1%87%D0%BD%D0%B0_%D1%81%D1%82%D0%B0%D0%BD%D1%86%D1%96%D1%8F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nach_zv</dc:creator>
  <cp:keywords/>
  <cp:lastModifiedBy>U45</cp:lastModifiedBy>
  <cp:revision>6</cp:revision>
  <cp:lastPrinted>2024-03-29T12:59:00Z</cp:lastPrinted>
  <dcterms:created xsi:type="dcterms:W3CDTF">2025-01-22T07:18:00Z</dcterms:created>
  <dcterms:modified xsi:type="dcterms:W3CDTF">2025-01-22T08:58:00Z</dcterms:modified>
</cp:coreProperties>
</file>