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6A26" w14:textId="3BFE3968" w:rsidR="002868AC" w:rsidRDefault="002868AC" w:rsidP="0002252B">
      <w:pPr>
        <w:pStyle w:val="NoSpacing"/>
        <w:ind w:left="5670" w:right="57"/>
        <w:jc w:val="both"/>
        <w:rPr>
          <w:rFonts w:ascii="Times New Roman" w:hAnsi="Times New Roman"/>
          <w:sz w:val="28"/>
          <w:szCs w:val="28"/>
        </w:rPr>
      </w:pPr>
      <w:r w:rsidRPr="008A5538">
        <w:rPr>
          <w:rFonts w:ascii="Times New Roman" w:hAnsi="Times New Roman"/>
          <w:sz w:val="28"/>
          <w:szCs w:val="28"/>
        </w:rPr>
        <w:t>Додаток</w:t>
      </w:r>
    </w:p>
    <w:p w14:paraId="6C03FC68" w14:textId="77777777" w:rsidR="002868AC" w:rsidRPr="00C043B0" w:rsidRDefault="002868AC" w:rsidP="0002252B">
      <w:pPr>
        <w:pStyle w:val="NoSpacing"/>
        <w:ind w:left="5670" w:right="57"/>
        <w:jc w:val="both"/>
        <w:rPr>
          <w:rFonts w:ascii="Times New Roman" w:hAnsi="Times New Roman" w:cs="Times New Roman"/>
          <w:sz w:val="28"/>
          <w:szCs w:val="28"/>
        </w:rPr>
      </w:pPr>
      <w:r w:rsidRPr="00C043B0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FF7225B" w14:textId="77777777" w:rsidR="002868AC" w:rsidRPr="00C043B0" w:rsidRDefault="002868AC" w:rsidP="0002252B">
      <w:pPr>
        <w:pStyle w:val="NoSpacing"/>
        <w:ind w:left="5670" w:right="57"/>
        <w:jc w:val="both"/>
        <w:rPr>
          <w:rFonts w:ascii="Times New Roman" w:hAnsi="Times New Roman" w:cs="Times New Roman"/>
          <w:sz w:val="28"/>
          <w:szCs w:val="28"/>
        </w:rPr>
      </w:pPr>
      <w:r w:rsidRPr="00C043B0">
        <w:rPr>
          <w:rFonts w:ascii="Times New Roman" w:hAnsi="Times New Roman" w:cs="Times New Roman"/>
          <w:sz w:val="28"/>
          <w:szCs w:val="28"/>
        </w:rPr>
        <w:t>рішення</w:t>
      </w:r>
      <w:r w:rsidR="00C9733C">
        <w:rPr>
          <w:rFonts w:ascii="Times New Roman" w:hAnsi="Times New Roman" w:cs="Times New Roman"/>
          <w:sz w:val="28"/>
          <w:szCs w:val="28"/>
        </w:rPr>
        <w:t xml:space="preserve"> </w:t>
      </w:r>
      <w:r w:rsidRPr="00C043B0">
        <w:rPr>
          <w:rFonts w:ascii="Times New Roman" w:hAnsi="Times New Roman" w:cs="Times New Roman"/>
          <w:sz w:val="28"/>
          <w:szCs w:val="28"/>
        </w:rPr>
        <w:t>міської</w:t>
      </w:r>
      <w:r w:rsidR="00C9733C">
        <w:rPr>
          <w:rFonts w:ascii="Times New Roman" w:hAnsi="Times New Roman" w:cs="Times New Roman"/>
          <w:sz w:val="28"/>
          <w:szCs w:val="28"/>
        </w:rPr>
        <w:t xml:space="preserve"> </w:t>
      </w:r>
      <w:r w:rsidRPr="00C043B0">
        <w:rPr>
          <w:rFonts w:ascii="Times New Roman" w:hAnsi="Times New Roman" w:cs="Times New Roman"/>
          <w:sz w:val="28"/>
          <w:szCs w:val="28"/>
        </w:rPr>
        <w:t>ради</w:t>
      </w:r>
    </w:p>
    <w:p w14:paraId="76EDF192" w14:textId="77777777" w:rsidR="002868AC" w:rsidRPr="00C043B0" w:rsidRDefault="002868AC" w:rsidP="0002252B">
      <w:pPr>
        <w:pStyle w:val="NoSpacing"/>
        <w:ind w:left="5670" w:right="57"/>
        <w:jc w:val="both"/>
        <w:rPr>
          <w:rFonts w:ascii="Times New Roman" w:hAnsi="Times New Roman" w:cs="Times New Roman"/>
          <w:sz w:val="28"/>
          <w:szCs w:val="28"/>
        </w:rPr>
      </w:pPr>
      <w:r w:rsidRPr="00C043B0">
        <w:rPr>
          <w:rFonts w:ascii="Times New Roman" w:hAnsi="Times New Roman" w:cs="Times New Roman"/>
          <w:sz w:val="28"/>
          <w:szCs w:val="28"/>
        </w:rPr>
        <w:t>від</w:t>
      </w:r>
      <w:r w:rsidR="0002252B">
        <w:rPr>
          <w:rFonts w:ascii="Times New Roman" w:hAnsi="Times New Roman" w:cs="Times New Roman"/>
          <w:sz w:val="28"/>
          <w:szCs w:val="28"/>
        </w:rPr>
        <w:t xml:space="preserve"> </w:t>
      </w:r>
      <w:r w:rsidRPr="00C043B0">
        <w:rPr>
          <w:rFonts w:ascii="Times New Roman" w:hAnsi="Times New Roman" w:cs="Times New Roman"/>
          <w:sz w:val="28"/>
          <w:szCs w:val="28"/>
        </w:rPr>
        <w:t>________</w:t>
      </w:r>
      <w:r w:rsidR="0002252B">
        <w:rPr>
          <w:rFonts w:ascii="Times New Roman" w:hAnsi="Times New Roman" w:cs="Times New Roman"/>
          <w:sz w:val="28"/>
          <w:szCs w:val="28"/>
        </w:rPr>
        <w:t>___</w:t>
      </w:r>
      <w:r w:rsidRPr="00C043B0">
        <w:rPr>
          <w:rFonts w:ascii="Times New Roman" w:hAnsi="Times New Roman" w:cs="Times New Roman"/>
          <w:sz w:val="28"/>
          <w:szCs w:val="28"/>
        </w:rPr>
        <w:t>__</w:t>
      </w:r>
      <w:r w:rsidR="00C9733C">
        <w:rPr>
          <w:rFonts w:ascii="Times New Roman" w:hAnsi="Times New Roman" w:cs="Times New Roman"/>
          <w:sz w:val="28"/>
          <w:szCs w:val="28"/>
        </w:rPr>
        <w:t xml:space="preserve"> </w:t>
      </w:r>
      <w:r w:rsidRPr="00C043B0">
        <w:rPr>
          <w:rFonts w:ascii="Times New Roman" w:hAnsi="Times New Roman" w:cs="Times New Roman"/>
          <w:sz w:val="28"/>
          <w:szCs w:val="28"/>
        </w:rPr>
        <w:t>№</w:t>
      </w:r>
      <w:r w:rsidR="00C9733C">
        <w:rPr>
          <w:rFonts w:ascii="Times New Roman" w:hAnsi="Times New Roman" w:cs="Times New Roman"/>
          <w:sz w:val="28"/>
          <w:szCs w:val="28"/>
        </w:rPr>
        <w:t xml:space="preserve"> </w:t>
      </w:r>
      <w:r w:rsidRPr="00C043B0">
        <w:rPr>
          <w:rFonts w:ascii="Times New Roman" w:hAnsi="Times New Roman" w:cs="Times New Roman"/>
          <w:sz w:val="28"/>
          <w:szCs w:val="28"/>
        </w:rPr>
        <w:t>_____</w:t>
      </w:r>
    </w:p>
    <w:p w14:paraId="21595943" w14:textId="77777777" w:rsidR="002868AC" w:rsidRDefault="002868AC" w:rsidP="002868AC">
      <w:pPr>
        <w:spacing w:after="0" w:line="240" w:lineRule="auto"/>
        <w:ind w:left="57" w:right="57"/>
        <w:rPr>
          <w:rFonts w:ascii="Times New Roman" w:hAnsi="Times New Roman"/>
          <w:sz w:val="28"/>
          <w:szCs w:val="28"/>
          <w:lang w:val="uk-UA"/>
        </w:rPr>
      </w:pPr>
    </w:p>
    <w:p w14:paraId="7BC2367A" w14:textId="77777777" w:rsidR="0038762A" w:rsidRPr="00081388" w:rsidRDefault="0038762A" w:rsidP="0038762A">
      <w:pPr>
        <w:pStyle w:val="a3"/>
        <w:rPr>
          <w:rFonts w:ascii="Times New Roman" w:hAnsi="Times New Roman" w:cs="Times New Roman"/>
        </w:rPr>
      </w:pPr>
      <w:r w:rsidRPr="00081388">
        <w:rPr>
          <w:rFonts w:ascii="Times New Roman" w:hAnsi="Times New Roman" w:cs="Times New Roman"/>
        </w:rPr>
        <w:t>ПОЛОЖЕННЯ</w:t>
      </w:r>
    </w:p>
    <w:p w14:paraId="64B0F009" w14:textId="77777777" w:rsidR="0038762A" w:rsidRPr="00B17DF7" w:rsidRDefault="0038762A" w:rsidP="00387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DF7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C9733C" w:rsidRPr="00B17D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17DF7">
        <w:rPr>
          <w:rFonts w:ascii="Times New Roman" w:hAnsi="Times New Roman"/>
          <w:b/>
          <w:sz w:val="28"/>
          <w:szCs w:val="28"/>
          <w:lang w:val="uk-UA"/>
        </w:rPr>
        <w:t>відділ</w:t>
      </w:r>
      <w:r w:rsidR="00C9733C" w:rsidRPr="00B17D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17DF7">
        <w:rPr>
          <w:rFonts w:ascii="Times New Roman" w:hAnsi="Times New Roman"/>
          <w:b/>
          <w:sz w:val="28"/>
          <w:szCs w:val="28"/>
          <w:lang w:val="uk-UA"/>
        </w:rPr>
        <w:t>з</w:t>
      </w:r>
      <w:r w:rsidR="00C9733C" w:rsidRPr="00B17D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17DF7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C9733C" w:rsidRPr="00B17D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17DF7">
        <w:rPr>
          <w:rFonts w:ascii="Times New Roman" w:hAnsi="Times New Roman"/>
          <w:b/>
          <w:sz w:val="28"/>
          <w:szCs w:val="28"/>
          <w:lang w:val="uk-UA"/>
        </w:rPr>
        <w:t>ци</w:t>
      </w:r>
      <w:r w:rsidRPr="00B17DF7">
        <w:rPr>
          <w:rFonts w:ascii="Times New Roman" w:hAnsi="Times New Roman"/>
          <w:b/>
          <w:sz w:val="28"/>
          <w:szCs w:val="28"/>
        </w:rPr>
        <w:t>вільного</w:t>
      </w:r>
      <w:proofErr w:type="spellEnd"/>
      <w:r w:rsidR="00C9733C" w:rsidRPr="00B17D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7DF7">
        <w:rPr>
          <w:rFonts w:ascii="Times New Roman" w:hAnsi="Times New Roman"/>
          <w:b/>
          <w:sz w:val="28"/>
          <w:szCs w:val="28"/>
        </w:rPr>
        <w:t>захисту</w:t>
      </w:r>
      <w:proofErr w:type="spellEnd"/>
    </w:p>
    <w:p w14:paraId="72F58413" w14:textId="77777777" w:rsidR="0038762A" w:rsidRPr="00B17DF7" w:rsidRDefault="0038762A" w:rsidP="00387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DF7">
        <w:rPr>
          <w:rFonts w:ascii="Times New Roman" w:hAnsi="Times New Roman"/>
          <w:b/>
          <w:sz w:val="28"/>
          <w:szCs w:val="28"/>
        </w:rPr>
        <w:t>та</w:t>
      </w:r>
      <w:r w:rsidR="00C9733C" w:rsidRPr="00B17D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7DF7">
        <w:rPr>
          <w:rFonts w:ascii="Times New Roman" w:hAnsi="Times New Roman"/>
          <w:b/>
          <w:sz w:val="28"/>
          <w:szCs w:val="28"/>
        </w:rPr>
        <w:t>оборонної</w:t>
      </w:r>
      <w:proofErr w:type="spellEnd"/>
      <w:r w:rsidR="00C9733C" w:rsidRPr="00B17D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7DF7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="00C9733C" w:rsidRPr="00B17D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7DF7">
        <w:rPr>
          <w:rFonts w:ascii="Times New Roman" w:hAnsi="Times New Roman"/>
          <w:b/>
          <w:sz w:val="28"/>
          <w:szCs w:val="28"/>
        </w:rPr>
        <w:t>виконавчого</w:t>
      </w:r>
      <w:proofErr w:type="spellEnd"/>
      <w:r w:rsidR="00C9733C" w:rsidRPr="00B17D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7DF7">
        <w:rPr>
          <w:rFonts w:ascii="Times New Roman" w:hAnsi="Times New Roman"/>
          <w:b/>
          <w:sz w:val="28"/>
          <w:szCs w:val="28"/>
        </w:rPr>
        <w:t>комітету</w:t>
      </w:r>
      <w:proofErr w:type="spellEnd"/>
      <w:r w:rsidR="00C9733C" w:rsidRPr="00B17D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7DF7">
        <w:rPr>
          <w:rFonts w:ascii="Times New Roman" w:hAnsi="Times New Roman"/>
          <w:b/>
          <w:sz w:val="28"/>
          <w:szCs w:val="28"/>
        </w:rPr>
        <w:t>Смілянської</w:t>
      </w:r>
      <w:proofErr w:type="spellEnd"/>
      <w:r w:rsidR="00C9733C" w:rsidRPr="00B17D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7DF7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="00C9733C" w:rsidRPr="00B17DF7">
        <w:rPr>
          <w:rFonts w:ascii="Times New Roman" w:hAnsi="Times New Roman"/>
          <w:b/>
          <w:sz w:val="28"/>
          <w:szCs w:val="28"/>
        </w:rPr>
        <w:t xml:space="preserve"> </w:t>
      </w:r>
      <w:r w:rsidRPr="00B17DF7">
        <w:rPr>
          <w:rFonts w:ascii="Times New Roman" w:hAnsi="Times New Roman"/>
          <w:b/>
          <w:sz w:val="28"/>
          <w:szCs w:val="28"/>
        </w:rPr>
        <w:t>ради</w:t>
      </w:r>
    </w:p>
    <w:p w14:paraId="4FD8C1F1" w14:textId="77777777" w:rsidR="0038762A" w:rsidRDefault="0038762A" w:rsidP="0038762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99509E6" w14:textId="77777777" w:rsidR="00081388" w:rsidRDefault="00081388" w:rsidP="00081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877A0">
        <w:rPr>
          <w:rFonts w:ascii="Times New Roman" w:hAnsi="Times New Roman"/>
          <w:b/>
          <w:sz w:val="28"/>
          <w:szCs w:val="28"/>
          <w:lang w:val="uk-UA"/>
        </w:rPr>
        <w:t>1.</w:t>
      </w:r>
      <w:r w:rsidR="000225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77A0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14:paraId="75A9A41A" w14:textId="77777777" w:rsidR="0038762A" w:rsidRPr="00552555" w:rsidRDefault="0038762A" w:rsidP="00C973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4E18">
        <w:rPr>
          <w:rFonts w:ascii="Times New Roman" w:hAnsi="Times New Roman"/>
          <w:sz w:val="28"/>
          <w:szCs w:val="28"/>
          <w:lang w:val="uk-UA"/>
        </w:rPr>
        <w:t>1.</w:t>
      </w:r>
      <w:r w:rsidR="00081388">
        <w:rPr>
          <w:rFonts w:ascii="Times New Roman" w:hAnsi="Times New Roman"/>
          <w:sz w:val="28"/>
          <w:szCs w:val="28"/>
          <w:lang w:val="uk-UA"/>
        </w:rPr>
        <w:t>1.</w:t>
      </w:r>
      <w:r w:rsidR="00C9733C" w:rsidRPr="00081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Відділ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з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питань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цивільного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захисту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та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оборонної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роботи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(далі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–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відділ)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є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структурним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підрозділом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виконавчого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комітету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Смілянської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міської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E18">
        <w:rPr>
          <w:rFonts w:ascii="Times New Roman" w:hAnsi="Times New Roman"/>
          <w:sz w:val="28"/>
          <w:szCs w:val="28"/>
          <w:lang w:val="uk-UA"/>
        </w:rPr>
        <w:t>ради</w:t>
      </w:r>
      <w:r w:rsidRPr="00081388">
        <w:rPr>
          <w:rFonts w:ascii="Times New Roman" w:hAnsi="Times New Roman"/>
          <w:sz w:val="28"/>
          <w:szCs w:val="28"/>
          <w:lang w:val="uk-UA"/>
        </w:rPr>
        <w:t>.</w:t>
      </w:r>
    </w:p>
    <w:p w14:paraId="08097AB3" w14:textId="77777777" w:rsidR="0038762A" w:rsidRPr="00F05D5F" w:rsidRDefault="00081388" w:rsidP="00C973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Відділ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підпорядковується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міському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голові,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а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також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підзвітний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та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підконтрольний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5D5F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цивільного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захисту</w:t>
      </w:r>
      <w:r w:rsidR="004306AF">
        <w:rPr>
          <w:rFonts w:ascii="Times New Roman" w:hAnsi="Times New Roman"/>
          <w:sz w:val="28"/>
          <w:szCs w:val="28"/>
          <w:lang w:val="uk-UA"/>
        </w:rPr>
        <w:t>, оборонної роботи та взаємодії з правоохоронними органами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Черкаської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обласної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державної</w:t>
      </w:r>
      <w:r w:rsidR="00C9733C" w:rsidRPr="00F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F05D5F">
        <w:rPr>
          <w:rFonts w:ascii="Times New Roman" w:hAnsi="Times New Roman"/>
          <w:sz w:val="28"/>
          <w:szCs w:val="28"/>
          <w:lang w:val="uk-UA"/>
        </w:rPr>
        <w:t>адміністрації.</w:t>
      </w:r>
    </w:p>
    <w:p w14:paraId="6EB4E53D" w14:textId="77777777" w:rsidR="0038762A" w:rsidRPr="0038762A" w:rsidRDefault="00081388" w:rsidP="00C9733C">
      <w:pPr>
        <w:pStyle w:val="a5"/>
        <w:ind w:firstLine="567"/>
        <w:rPr>
          <w:szCs w:val="28"/>
        </w:rPr>
      </w:pPr>
      <w:r>
        <w:rPr>
          <w:szCs w:val="28"/>
        </w:rPr>
        <w:t xml:space="preserve">1.3. </w:t>
      </w:r>
      <w:r w:rsidR="0038762A" w:rsidRPr="009F38B9">
        <w:rPr>
          <w:szCs w:val="28"/>
        </w:rPr>
        <w:t>Відділ</w:t>
      </w:r>
      <w:r w:rsidR="00C9733C" w:rsidRPr="009F38B9">
        <w:rPr>
          <w:szCs w:val="28"/>
        </w:rPr>
        <w:t xml:space="preserve"> </w:t>
      </w:r>
      <w:r w:rsidR="0038762A" w:rsidRPr="009F38B9">
        <w:rPr>
          <w:szCs w:val="28"/>
        </w:rPr>
        <w:t>є</w:t>
      </w:r>
      <w:r w:rsidR="00C9733C" w:rsidRPr="009F38B9">
        <w:rPr>
          <w:szCs w:val="28"/>
        </w:rPr>
        <w:t xml:space="preserve"> </w:t>
      </w:r>
      <w:r w:rsidR="0038762A" w:rsidRPr="009F38B9">
        <w:rPr>
          <w:szCs w:val="28"/>
        </w:rPr>
        <w:t>органом</w:t>
      </w:r>
      <w:r w:rsidR="00C9733C" w:rsidRPr="009F38B9">
        <w:rPr>
          <w:szCs w:val="28"/>
        </w:rPr>
        <w:t xml:space="preserve"> </w:t>
      </w:r>
      <w:r w:rsidR="0038762A" w:rsidRPr="009F38B9">
        <w:rPr>
          <w:szCs w:val="28"/>
        </w:rPr>
        <w:t>управління</w:t>
      </w:r>
      <w:r w:rsidR="00C9733C" w:rsidRPr="009F38B9">
        <w:rPr>
          <w:szCs w:val="28"/>
        </w:rPr>
        <w:t xml:space="preserve"> </w:t>
      </w:r>
      <w:r w:rsidR="004306AF" w:rsidRPr="009F38B9">
        <w:rPr>
          <w:szCs w:val="28"/>
        </w:rPr>
        <w:t xml:space="preserve">Смілянської міської </w:t>
      </w:r>
      <w:proofErr w:type="spellStart"/>
      <w:r w:rsidR="004306AF" w:rsidRPr="009F38B9">
        <w:rPr>
          <w:szCs w:val="28"/>
        </w:rPr>
        <w:t>субланки</w:t>
      </w:r>
      <w:proofErr w:type="spellEnd"/>
      <w:r w:rsidR="004306AF" w:rsidRPr="009F38B9">
        <w:rPr>
          <w:szCs w:val="28"/>
        </w:rPr>
        <w:t xml:space="preserve"> Черкаської районної ланки Черкаської територіальної підсистеми єдиної державної системи цивільного захисту (далі – Смілянської міської </w:t>
      </w:r>
      <w:proofErr w:type="spellStart"/>
      <w:r w:rsidR="004306AF" w:rsidRPr="009F38B9">
        <w:rPr>
          <w:szCs w:val="28"/>
        </w:rPr>
        <w:t>субланки</w:t>
      </w:r>
      <w:proofErr w:type="spellEnd"/>
      <w:r w:rsidR="004306AF" w:rsidRPr="009F38B9">
        <w:rPr>
          <w:szCs w:val="28"/>
        </w:rPr>
        <w:t xml:space="preserve"> ЧРЛ ЧТП ЄДС)</w:t>
      </w:r>
      <w:r w:rsidR="0038762A" w:rsidRPr="009F38B9">
        <w:rPr>
          <w:szCs w:val="28"/>
        </w:rPr>
        <w:t>.</w:t>
      </w:r>
    </w:p>
    <w:p w14:paraId="2CCB488D" w14:textId="77777777" w:rsidR="0038762A" w:rsidRDefault="00081388" w:rsidP="00C9733C">
      <w:pPr>
        <w:pStyle w:val="a6"/>
        <w:ind w:firstLine="567"/>
        <w:rPr>
          <w:szCs w:val="28"/>
        </w:rPr>
      </w:pPr>
      <w:r>
        <w:rPr>
          <w:szCs w:val="28"/>
        </w:rPr>
        <w:t>1.4.</w:t>
      </w:r>
      <w:r w:rsidR="00C9733C" w:rsidRPr="00C9733C">
        <w:rPr>
          <w:szCs w:val="28"/>
        </w:rPr>
        <w:t xml:space="preserve"> </w:t>
      </w:r>
      <w:r w:rsidR="0038762A" w:rsidRPr="0038762A">
        <w:rPr>
          <w:szCs w:val="28"/>
        </w:rPr>
        <w:t>Відділ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своїй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діяльності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керується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Конституцією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законами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України,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актами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Президента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України,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Кабінету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Міністрів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України,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наказами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Державної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служби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України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надзвичайних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ситуацій,</w:t>
      </w:r>
      <w:r w:rsidR="00C9733C">
        <w:rPr>
          <w:szCs w:val="28"/>
        </w:rPr>
        <w:t xml:space="preserve"> </w:t>
      </w:r>
      <w:r w:rsidR="004306AF">
        <w:rPr>
          <w:szCs w:val="28"/>
        </w:rPr>
        <w:t>Департаменту</w:t>
      </w:r>
      <w:r w:rsidR="004306AF" w:rsidRPr="00F05D5F">
        <w:rPr>
          <w:szCs w:val="28"/>
        </w:rPr>
        <w:t xml:space="preserve"> цивільного захисту</w:t>
      </w:r>
      <w:r w:rsidR="004306AF">
        <w:rPr>
          <w:szCs w:val="28"/>
        </w:rPr>
        <w:t>, оборонної роботи та взаємодії з правоохоронними органами</w:t>
      </w:r>
      <w:r w:rsidR="004306AF" w:rsidRPr="00F05D5F">
        <w:rPr>
          <w:szCs w:val="28"/>
        </w:rPr>
        <w:t xml:space="preserve"> Черкаської обласної державної адміністрації</w:t>
      </w:r>
      <w:r w:rsidR="0038762A" w:rsidRPr="0038762A">
        <w:rPr>
          <w:szCs w:val="28"/>
        </w:rPr>
        <w:t>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розпорядженнями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міського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голови,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рішеннями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виконавчого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комітету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міської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ради,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також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цим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Положенням.</w:t>
      </w:r>
    </w:p>
    <w:p w14:paraId="0DAB1893" w14:textId="77777777" w:rsidR="00081388" w:rsidRDefault="00922A36" w:rsidP="00C9733C">
      <w:pPr>
        <w:pStyle w:val="a6"/>
        <w:ind w:firstLine="567"/>
        <w:rPr>
          <w:color w:val="000000"/>
          <w:szCs w:val="28"/>
        </w:rPr>
      </w:pPr>
      <w:r>
        <w:rPr>
          <w:rStyle w:val="docdata"/>
          <w:color w:val="000000"/>
          <w:szCs w:val="28"/>
        </w:rPr>
        <w:t xml:space="preserve">1.5 </w:t>
      </w:r>
      <w:r>
        <w:rPr>
          <w:color w:val="000000"/>
          <w:szCs w:val="28"/>
        </w:rPr>
        <w:t xml:space="preserve">Відділ має круглу печатку зі своїм найменуванням, кутовий </w:t>
      </w:r>
      <w:r w:rsidR="0002252B">
        <w:rPr>
          <w:color w:val="000000"/>
          <w:szCs w:val="28"/>
        </w:rPr>
        <w:t>штамп</w:t>
      </w:r>
      <w:r>
        <w:rPr>
          <w:color w:val="000000"/>
          <w:szCs w:val="28"/>
        </w:rPr>
        <w:t xml:space="preserve"> та бланк.</w:t>
      </w:r>
    </w:p>
    <w:p w14:paraId="77DA8096" w14:textId="77777777" w:rsidR="00922A36" w:rsidRDefault="00922A36" w:rsidP="00C9733C">
      <w:pPr>
        <w:pStyle w:val="a6"/>
        <w:ind w:firstLine="567"/>
        <w:rPr>
          <w:szCs w:val="28"/>
        </w:rPr>
      </w:pPr>
    </w:p>
    <w:p w14:paraId="1483FBBF" w14:textId="77777777" w:rsidR="00081388" w:rsidRDefault="00081388" w:rsidP="00081388">
      <w:pPr>
        <w:pStyle w:val="a6"/>
        <w:ind w:firstLine="567"/>
        <w:jc w:val="center"/>
        <w:rPr>
          <w:b/>
          <w:szCs w:val="28"/>
        </w:rPr>
      </w:pPr>
      <w:r w:rsidRPr="006877A0">
        <w:rPr>
          <w:b/>
          <w:szCs w:val="28"/>
        </w:rPr>
        <w:t>2. Мета відділу</w:t>
      </w:r>
    </w:p>
    <w:p w14:paraId="265D8E9A" w14:textId="77777777" w:rsidR="00081388" w:rsidRDefault="00081388" w:rsidP="000813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77A0">
        <w:rPr>
          <w:rFonts w:ascii="Times New Roman" w:hAnsi="Times New Roman"/>
          <w:sz w:val="28"/>
          <w:szCs w:val="28"/>
          <w:lang w:val="uk-UA"/>
        </w:rPr>
        <w:t>2.1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77A0">
        <w:rPr>
          <w:rFonts w:ascii="Times New Roman" w:hAnsi="Times New Roman"/>
          <w:sz w:val="28"/>
          <w:szCs w:val="28"/>
          <w:lang w:val="uk-UA"/>
        </w:rPr>
        <w:t>Основною метою відділу 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486F">
        <w:rPr>
          <w:rFonts w:ascii="Times New Roman" w:hAnsi="Times New Roman"/>
          <w:sz w:val="28"/>
          <w:szCs w:val="28"/>
          <w:lang w:val="uk-UA"/>
        </w:rPr>
        <w:t>реалізація в межах повноважень державної політики у сфері цивільного захисту та оборонної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77A0">
        <w:rPr>
          <w:rFonts w:ascii="Times New Roman" w:hAnsi="Times New Roman"/>
          <w:sz w:val="28"/>
          <w:szCs w:val="28"/>
          <w:lang w:val="uk-UA"/>
        </w:rPr>
        <w:t xml:space="preserve">на території Смілянської </w:t>
      </w:r>
      <w:r w:rsidR="006E78DE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6877A0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E3476F8" w14:textId="77777777" w:rsidR="00081388" w:rsidRPr="0093486F" w:rsidRDefault="00081388" w:rsidP="000813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C4FDCE" w14:textId="77777777" w:rsidR="00081388" w:rsidRDefault="00081388" w:rsidP="00081388">
      <w:pPr>
        <w:pStyle w:val="a6"/>
        <w:ind w:firstLine="567"/>
        <w:jc w:val="center"/>
        <w:rPr>
          <w:b/>
          <w:szCs w:val="28"/>
        </w:rPr>
      </w:pPr>
      <w:r w:rsidRPr="006877A0">
        <w:rPr>
          <w:b/>
          <w:szCs w:val="28"/>
        </w:rPr>
        <w:t>3.</w:t>
      </w:r>
      <w:r w:rsidRPr="006877A0">
        <w:rPr>
          <w:b/>
          <w:szCs w:val="28"/>
          <w:lang w:val="ru-RU"/>
        </w:rPr>
        <w:t xml:space="preserve"> </w:t>
      </w:r>
      <w:r w:rsidRPr="006877A0">
        <w:rPr>
          <w:b/>
          <w:szCs w:val="28"/>
        </w:rPr>
        <w:t>Основні завдання та функції відділу</w:t>
      </w:r>
    </w:p>
    <w:p w14:paraId="3949AF76" w14:textId="77777777" w:rsidR="00081388" w:rsidRPr="0038762A" w:rsidRDefault="00081388" w:rsidP="00081388">
      <w:pPr>
        <w:pStyle w:val="a6"/>
        <w:ind w:firstLine="567"/>
        <w:rPr>
          <w:szCs w:val="28"/>
        </w:rPr>
      </w:pPr>
      <w:r w:rsidRPr="0038762A">
        <w:rPr>
          <w:szCs w:val="28"/>
        </w:rPr>
        <w:t>Відділ</w:t>
      </w:r>
      <w:r>
        <w:rPr>
          <w:szCs w:val="28"/>
        </w:rPr>
        <w:t xml:space="preserve"> </w:t>
      </w:r>
      <w:r w:rsidRPr="0038762A">
        <w:rPr>
          <w:szCs w:val="28"/>
        </w:rPr>
        <w:t>відповідно</w:t>
      </w:r>
      <w:r>
        <w:rPr>
          <w:szCs w:val="28"/>
        </w:rPr>
        <w:t xml:space="preserve"> </w:t>
      </w:r>
      <w:r w:rsidRPr="0038762A">
        <w:rPr>
          <w:szCs w:val="28"/>
        </w:rPr>
        <w:t>до</w:t>
      </w:r>
      <w:r>
        <w:rPr>
          <w:szCs w:val="28"/>
        </w:rPr>
        <w:t xml:space="preserve"> </w:t>
      </w:r>
      <w:r w:rsidRPr="0038762A">
        <w:rPr>
          <w:szCs w:val="28"/>
        </w:rPr>
        <w:t>покладених</w:t>
      </w:r>
      <w:r>
        <w:rPr>
          <w:szCs w:val="28"/>
        </w:rPr>
        <w:t xml:space="preserve"> </w:t>
      </w:r>
      <w:r w:rsidRPr="0038762A">
        <w:rPr>
          <w:szCs w:val="28"/>
        </w:rPr>
        <w:t>на</w:t>
      </w:r>
      <w:r>
        <w:rPr>
          <w:szCs w:val="28"/>
        </w:rPr>
        <w:t xml:space="preserve"> </w:t>
      </w:r>
      <w:r w:rsidRPr="0038762A">
        <w:rPr>
          <w:szCs w:val="28"/>
        </w:rPr>
        <w:t>нього</w:t>
      </w:r>
      <w:r>
        <w:rPr>
          <w:szCs w:val="28"/>
        </w:rPr>
        <w:t xml:space="preserve"> </w:t>
      </w:r>
      <w:r w:rsidRPr="0038762A">
        <w:rPr>
          <w:szCs w:val="28"/>
        </w:rPr>
        <w:t>завдань:</w:t>
      </w:r>
    </w:p>
    <w:p w14:paraId="5ADD23CC" w14:textId="77777777" w:rsidR="00081388" w:rsidRDefault="00E51630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3.1. </w:t>
      </w:r>
      <w:r w:rsidRPr="0038762A">
        <w:rPr>
          <w:szCs w:val="28"/>
        </w:rPr>
        <w:t>Забезпечує</w:t>
      </w:r>
      <w:r>
        <w:rPr>
          <w:szCs w:val="28"/>
        </w:rPr>
        <w:t xml:space="preserve"> </w:t>
      </w:r>
      <w:r w:rsidRPr="0038762A">
        <w:rPr>
          <w:szCs w:val="28"/>
        </w:rPr>
        <w:t>здійснення</w:t>
      </w:r>
      <w:r>
        <w:rPr>
          <w:szCs w:val="28"/>
        </w:rPr>
        <w:t xml:space="preserve"> </w:t>
      </w:r>
      <w:r w:rsidRPr="0038762A">
        <w:rPr>
          <w:szCs w:val="28"/>
        </w:rPr>
        <w:t>заходів</w:t>
      </w:r>
      <w:r>
        <w:rPr>
          <w:szCs w:val="28"/>
        </w:rPr>
        <w:t xml:space="preserve"> </w:t>
      </w:r>
      <w:r w:rsidRPr="0038762A">
        <w:rPr>
          <w:szCs w:val="28"/>
        </w:rPr>
        <w:t>щодо</w:t>
      </w:r>
      <w:r>
        <w:rPr>
          <w:szCs w:val="28"/>
        </w:rPr>
        <w:t xml:space="preserve"> </w:t>
      </w:r>
      <w:r w:rsidRPr="0038762A">
        <w:rPr>
          <w:szCs w:val="28"/>
        </w:rPr>
        <w:t>удосконалення</w:t>
      </w:r>
      <w:r>
        <w:rPr>
          <w:szCs w:val="28"/>
        </w:rPr>
        <w:t xml:space="preserve"> </w:t>
      </w:r>
      <w:r w:rsidRPr="0038762A">
        <w:rPr>
          <w:szCs w:val="28"/>
        </w:rPr>
        <w:t>організації</w:t>
      </w:r>
      <w:r>
        <w:rPr>
          <w:szCs w:val="28"/>
        </w:rPr>
        <w:t xml:space="preserve"> </w:t>
      </w:r>
      <w:r w:rsidRPr="0038762A">
        <w:rPr>
          <w:szCs w:val="28"/>
        </w:rPr>
        <w:t>цивільного</w:t>
      </w:r>
      <w:r>
        <w:rPr>
          <w:szCs w:val="28"/>
        </w:rPr>
        <w:t xml:space="preserve"> </w:t>
      </w:r>
      <w:r w:rsidRPr="0038762A">
        <w:rPr>
          <w:szCs w:val="28"/>
        </w:rPr>
        <w:t>захисту,</w:t>
      </w:r>
      <w:r>
        <w:rPr>
          <w:szCs w:val="28"/>
        </w:rPr>
        <w:t xml:space="preserve"> </w:t>
      </w:r>
      <w:r w:rsidRPr="0038762A">
        <w:rPr>
          <w:szCs w:val="28"/>
        </w:rPr>
        <w:t>запобігання</w:t>
      </w:r>
      <w:r>
        <w:rPr>
          <w:szCs w:val="28"/>
        </w:rPr>
        <w:t xml:space="preserve"> </w:t>
      </w:r>
      <w:r w:rsidRPr="0038762A">
        <w:rPr>
          <w:szCs w:val="28"/>
        </w:rPr>
        <w:t>виникненню</w:t>
      </w:r>
      <w:r>
        <w:rPr>
          <w:szCs w:val="28"/>
        </w:rPr>
        <w:t xml:space="preserve"> </w:t>
      </w:r>
      <w:r w:rsidRPr="0038762A">
        <w:rPr>
          <w:szCs w:val="28"/>
        </w:rPr>
        <w:t>небезпечних</w:t>
      </w:r>
      <w:r>
        <w:rPr>
          <w:szCs w:val="28"/>
        </w:rPr>
        <w:t xml:space="preserve"> </w:t>
      </w:r>
      <w:r w:rsidRPr="0038762A">
        <w:rPr>
          <w:szCs w:val="28"/>
        </w:rPr>
        <w:t>подій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надзвичайних</w:t>
      </w:r>
      <w:r>
        <w:rPr>
          <w:szCs w:val="28"/>
        </w:rPr>
        <w:t xml:space="preserve"> </w:t>
      </w:r>
      <w:r w:rsidRPr="0038762A">
        <w:rPr>
          <w:szCs w:val="28"/>
        </w:rPr>
        <w:t>ситуацій,</w:t>
      </w:r>
      <w:r>
        <w:rPr>
          <w:szCs w:val="28"/>
        </w:rPr>
        <w:t xml:space="preserve"> </w:t>
      </w:r>
      <w:r w:rsidRPr="0038762A">
        <w:rPr>
          <w:szCs w:val="28"/>
        </w:rPr>
        <w:t>реагування</w:t>
      </w:r>
      <w:r>
        <w:rPr>
          <w:szCs w:val="28"/>
        </w:rPr>
        <w:t xml:space="preserve"> </w:t>
      </w:r>
      <w:r w:rsidRPr="0038762A">
        <w:rPr>
          <w:szCs w:val="28"/>
        </w:rPr>
        <w:t>на</w:t>
      </w:r>
      <w:r>
        <w:rPr>
          <w:szCs w:val="28"/>
        </w:rPr>
        <w:t xml:space="preserve"> </w:t>
      </w:r>
      <w:r w:rsidRPr="0038762A">
        <w:rPr>
          <w:szCs w:val="28"/>
        </w:rPr>
        <w:t>них,</w:t>
      </w:r>
      <w:r>
        <w:rPr>
          <w:szCs w:val="28"/>
        </w:rPr>
        <w:t xml:space="preserve"> </w:t>
      </w:r>
      <w:r w:rsidRPr="0038762A">
        <w:rPr>
          <w:szCs w:val="28"/>
        </w:rPr>
        <w:t>ліквідації</w:t>
      </w:r>
      <w:r>
        <w:rPr>
          <w:szCs w:val="28"/>
        </w:rPr>
        <w:t xml:space="preserve"> </w:t>
      </w:r>
      <w:r w:rsidRPr="0038762A">
        <w:rPr>
          <w:szCs w:val="28"/>
        </w:rPr>
        <w:t>їх</w:t>
      </w:r>
      <w:r>
        <w:rPr>
          <w:szCs w:val="28"/>
        </w:rPr>
        <w:t xml:space="preserve"> </w:t>
      </w:r>
      <w:r w:rsidRPr="0038762A">
        <w:rPr>
          <w:szCs w:val="28"/>
        </w:rPr>
        <w:t>наслідків,</w:t>
      </w:r>
      <w:r>
        <w:rPr>
          <w:szCs w:val="28"/>
        </w:rPr>
        <w:t xml:space="preserve"> </w:t>
      </w:r>
      <w:r w:rsidRPr="0038762A">
        <w:rPr>
          <w:szCs w:val="28"/>
        </w:rPr>
        <w:t>захисту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життєзабезпечення</w:t>
      </w:r>
      <w:r>
        <w:rPr>
          <w:szCs w:val="28"/>
        </w:rPr>
        <w:t xml:space="preserve"> </w:t>
      </w:r>
      <w:r w:rsidRPr="0038762A">
        <w:rPr>
          <w:szCs w:val="28"/>
        </w:rPr>
        <w:t>постраждалого</w:t>
      </w:r>
      <w:r>
        <w:rPr>
          <w:szCs w:val="28"/>
        </w:rPr>
        <w:t xml:space="preserve"> </w:t>
      </w:r>
      <w:r w:rsidR="0002252B">
        <w:rPr>
          <w:szCs w:val="28"/>
        </w:rPr>
        <w:t>населення;</w:t>
      </w:r>
    </w:p>
    <w:p w14:paraId="70B33275" w14:textId="77777777" w:rsidR="0002252B" w:rsidRPr="00EE116E" w:rsidRDefault="0002252B" w:rsidP="0002252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E116E">
        <w:rPr>
          <w:rFonts w:ascii="Times New Roman" w:hAnsi="Times New Roman"/>
          <w:color w:val="000000"/>
          <w:sz w:val="28"/>
          <w:szCs w:val="28"/>
          <w:lang w:val="uk-UA"/>
        </w:rPr>
        <w:t xml:space="preserve">3.2. Забезпечує виконання завдань Смілянської міської </w:t>
      </w:r>
      <w:proofErr w:type="spellStart"/>
      <w:r w:rsidRPr="00EE116E">
        <w:rPr>
          <w:rFonts w:ascii="Times New Roman" w:hAnsi="Times New Roman"/>
          <w:color w:val="000000"/>
          <w:sz w:val="28"/>
          <w:szCs w:val="28"/>
          <w:lang w:val="uk-UA"/>
        </w:rPr>
        <w:t>субланки</w:t>
      </w:r>
      <w:proofErr w:type="spellEnd"/>
      <w:r w:rsidRPr="00EE116E">
        <w:rPr>
          <w:rFonts w:ascii="Times New Roman" w:hAnsi="Times New Roman"/>
          <w:color w:val="000000"/>
          <w:sz w:val="28"/>
          <w:szCs w:val="28"/>
          <w:lang w:val="uk-UA"/>
        </w:rPr>
        <w:t xml:space="preserve"> ЧРЛ ЧТП ЄДС;</w:t>
      </w:r>
    </w:p>
    <w:p w14:paraId="25A39B2E" w14:textId="77777777" w:rsidR="0002252B" w:rsidRPr="0038762A" w:rsidRDefault="0002252B" w:rsidP="00C9733C">
      <w:pPr>
        <w:pStyle w:val="a6"/>
        <w:ind w:firstLine="567"/>
        <w:rPr>
          <w:szCs w:val="28"/>
        </w:rPr>
      </w:pPr>
      <w:r w:rsidRPr="00EE116E">
        <w:rPr>
          <w:color w:val="000000"/>
          <w:szCs w:val="28"/>
        </w:rPr>
        <w:t xml:space="preserve">3.3. Здійснює заходи щодо підтримання в готовності органів управління та сил Смілянської міської </w:t>
      </w:r>
      <w:proofErr w:type="spellStart"/>
      <w:r w:rsidRPr="00EE116E">
        <w:rPr>
          <w:color w:val="000000"/>
          <w:szCs w:val="28"/>
        </w:rPr>
        <w:t>субланки</w:t>
      </w:r>
      <w:proofErr w:type="spellEnd"/>
      <w:r w:rsidRPr="00EE116E">
        <w:rPr>
          <w:color w:val="000000"/>
          <w:szCs w:val="28"/>
        </w:rPr>
        <w:t xml:space="preserve"> ЧРЛ ЧТП ЄДС до дій за призначенням у мирний час та в особливий період;</w:t>
      </w:r>
    </w:p>
    <w:p w14:paraId="1085041D" w14:textId="77777777" w:rsidR="00381AA7" w:rsidRPr="00EE116E" w:rsidRDefault="00381AA7" w:rsidP="00381AA7">
      <w:pPr>
        <w:pStyle w:val="a6"/>
        <w:ind w:firstLine="567"/>
        <w:jc w:val="right"/>
        <w:rPr>
          <w:color w:val="000000"/>
          <w:szCs w:val="28"/>
        </w:rPr>
      </w:pPr>
      <w:r w:rsidRPr="00EE116E">
        <w:rPr>
          <w:color w:val="000000"/>
          <w:szCs w:val="28"/>
        </w:rPr>
        <w:br w:type="page"/>
      </w:r>
      <w:r w:rsidRPr="00EE116E">
        <w:rPr>
          <w:color w:val="000000"/>
          <w:sz w:val="24"/>
          <w:szCs w:val="24"/>
        </w:rPr>
        <w:lastRenderedPageBreak/>
        <w:t>Продовження додатка</w:t>
      </w:r>
    </w:p>
    <w:p w14:paraId="59FB7C30" w14:textId="77777777" w:rsidR="00922A36" w:rsidRDefault="00922A36" w:rsidP="00922A3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FD82B5C" w14:textId="77777777" w:rsidR="00E51630" w:rsidRPr="00EE116E" w:rsidRDefault="0084497C" w:rsidP="00E51630">
      <w:pPr>
        <w:pStyle w:val="a6"/>
        <w:ind w:firstLine="567"/>
        <w:rPr>
          <w:color w:val="000000"/>
          <w:szCs w:val="28"/>
        </w:rPr>
      </w:pPr>
      <w:r w:rsidRPr="00EE116E">
        <w:rPr>
          <w:color w:val="000000"/>
          <w:szCs w:val="28"/>
        </w:rPr>
        <w:t>3.4. З</w:t>
      </w:r>
      <w:r w:rsidR="00E51630" w:rsidRPr="00EE116E">
        <w:rPr>
          <w:color w:val="000000"/>
          <w:szCs w:val="28"/>
        </w:rPr>
        <w:t>дійсн</w:t>
      </w:r>
      <w:r w:rsidRPr="00EE116E">
        <w:rPr>
          <w:color w:val="000000"/>
          <w:szCs w:val="28"/>
        </w:rPr>
        <w:t>ює</w:t>
      </w:r>
      <w:r w:rsidR="00E51630" w:rsidRPr="00EE116E">
        <w:rPr>
          <w:color w:val="000000"/>
          <w:szCs w:val="28"/>
        </w:rPr>
        <w:t xml:space="preserve"> разом з іншими структурами місцевого самоврядування інформаційного забезпечення, впровадження сучасних інформаційних технологій та створення банків даних з питань захисту населення і територій від надзвичайних ситуацій;</w:t>
      </w:r>
    </w:p>
    <w:p w14:paraId="43042DCE" w14:textId="77777777" w:rsidR="0038762A" w:rsidRPr="00EE116E" w:rsidRDefault="0084497C" w:rsidP="00381A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E116E">
        <w:rPr>
          <w:rFonts w:ascii="Times New Roman" w:hAnsi="Times New Roman"/>
          <w:color w:val="000000"/>
          <w:sz w:val="28"/>
          <w:szCs w:val="28"/>
          <w:lang w:val="uk-UA"/>
        </w:rPr>
        <w:t xml:space="preserve">3.5. </w:t>
      </w:r>
      <w:proofErr w:type="spellStart"/>
      <w:r w:rsidR="0038762A" w:rsidRPr="00EE116E">
        <w:rPr>
          <w:rFonts w:ascii="Times New Roman" w:hAnsi="Times New Roman"/>
          <w:color w:val="000000"/>
          <w:sz w:val="28"/>
          <w:szCs w:val="28"/>
        </w:rPr>
        <w:t>Розробляє</w:t>
      </w:r>
      <w:proofErr w:type="spellEnd"/>
      <w:r w:rsidR="00C9733C" w:rsidRPr="00EE11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762A" w:rsidRPr="00EE116E">
        <w:rPr>
          <w:rFonts w:ascii="Times New Roman" w:hAnsi="Times New Roman"/>
          <w:color w:val="000000"/>
          <w:sz w:val="28"/>
          <w:szCs w:val="28"/>
        </w:rPr>
        <w:t>та</w:t>
      </w:r>
      <w:r w:rsidR="00C9733C" w:rsidRPr="00EE11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762A" w:rsidRPr="00EE116E">
        <w:rPr>
          <w:rFonts w:ascii="Times New Roman" w:hAnsi="Times New Roman"/>
          <w:color w:val="000000"/>
          <w:sz w:val="28"/>
          <w:szCs w:val="28"/>
        </w:rPr>
        <w:t>подає</w:t>
      </w:r>
      <w:proofErr w:type="spellEnd"/>
      <w:r w:rsidR="00C9733C" w:rsidRPr="00EE11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8762A" w:rsidRPr="00EE116E">
        <w:rPr>
          <w:rFonts w:ascii="Times New Roman" w:hAnsi="Times New Roman"/>
          <w:color w:val="000000"/>
          <w:sz w:val="28"/>
          <w:szCs w:val="28"/>
        </w:rPr>
        <w:t>міському</w:t>
      </w:r>
      <w:proofErr w:type="spellEnd"/>
      <w:r w:rsidR="00C9733C" w:rsidRPr="00EE11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762A" w:rsidRPr="00EE116E">
        <w:rPr>
          <w:rFonts w:ascii="Times New Roman" w:hAnsi="Times New Roman"/>
          <w:color w:val="000000"/>
          <w:sz w:val="28"/>
          <w:szCs w:val="28"/>
        </w:rPr>
        <w:t>голові:</w:t>
      </w:r>
    </w:p>
    <w:p w14:paraId="125E1952" w14:textId="77777777" w:rsidR="0038762A" w:rsidRPr="0038762A" w:rsidRDefault="00914581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плани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основних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заходів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цивільного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відповідний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рік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здійснює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контроль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їх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виконанням;</w:t>
      </w:r>
    </w:p>
    <w:p w14:paraId="3EFE1E54" w14:textId="77777777" w:rsidR="0038762A" w:rsidRPr="0038762A" w:rsidRDefault="00914581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матеріали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питань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діяльності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військових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формувань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території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міста.</w:t>
      </w:r>
    </w:p>
    <w:p w14:paraId="35DE578E" w14:textId="77777777" w:rsidR="0038762A" w:rsidRPr="0038762A" w:rsidRDefault="00381AA7" w:rsidP="00C9733C">
      <w:pPr>
        <w:pStyle w:val="a6"/>
        <w:ind w:firstLine="567"/>
        <w:rPr>
          <w:szCs w:val="28"/>
        </w:rPr>
      </w:pPr>
      <w:r>
        <w:rPr>
          <w:szCs w:val="28"/>
        </w:rPr>
        <w:t>3.6</w:t>
      </w:r>
      <w:r w:rsidR="00360DEA">
        <w:rPr>
          <w:szCs w:val="28"/>
        </w:rPr>
        <w:t>.</w:t>
      </w:r>
      <w:r w:rsidR="00C9733C" w:rsidRPr="00C9733C">
        <w:rPr>
          <w:szCs w:val="28"/>
        </w:rPr>
        <w:t xml:space="preserve"> </w:t>
      </w:r>
      <w:r w:rsidR="0038762A" w:rsidRPr="0038762A">
        <w:rPr>
          <w:szCs w:val="28"/>
        </w:rPr>
        <w:t>Подає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міському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голові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пропозиції:</w:t>
      </w:r>
    </w:p>
    <w:p w14:paraId="2DD1B0AA" w14:textId="77777777" w:rsidR="0038762A" w:rsidRPr="0038762A" w:rsidRDefault="00914581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утворення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складу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спеціальних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комісій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ліквідації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надзвичайних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ситуацій,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бере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участь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їх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роботі;</w:t>
      </w:r>
    </w:p>
    <w:p w14:paraId="60732792" w14:textId="77777777" w:rsidR="0038762A" w:rsidRPr="0038762A" w:rsidRDefault="00914581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оголошення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окремих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територій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зонами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надзвичайної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ситуації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разі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її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виникнення;</w:t>
      </w:r>
    </w:p>
    <w:p w14:paraId="3CC2069F" w14:textId="77777777" w:rsidR="0038762A" w:rsidRPr="0038762A" w:rsidRDefault="00914581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погодження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проекту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плану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проведення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потенційно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небезпечних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заходів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участю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співробітників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правоохоронних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органів,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особового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складу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Збройних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Сил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інших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організацій</w:t>
      </w:r>
      <w:r w:rsidR="0038762A" w:rsidRPr="0038762A">
        <w:rPr>
          <w:szCs w:val="28"/>
        </w:rPr>
        <w:tab/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використанням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озброєння,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військової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техніки,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піротехнічних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засобів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умови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присутності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цивільного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населення;</w:t>
      </w:r>
    </w:p>
    <w:p w14:paraId="7A84E1E4" w14:textId="77777777" w:rsidR="0038762A" w:rsidRPr="0038762A" w:rsidRDefault="00914581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проектів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міських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програм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удосконалення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організації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цивільного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захисту,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запобігання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виникненню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надзвичайних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ситуацій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ліквідації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їх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наслідків;</w:t>
      </w:r>
    </w:p>
    <w:p w14:paraId="56DAE9C1" w14:textId="77777777" w:rsidR="0038762A" w:rsidRPr="0038762A" w:rsidRDefault="00914581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включення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проекту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бюджету</w:t>
      </w:r>
      <w:r w:rsidR="00C9733C">
        <w:rPr>
          <w:szCs w:val="28"/>
        </w:rPr>
        <w:t xml:space="preserve"> </w:t>
      </w:r>
      <w:r w:rsidR="00421C63">
        <w:rPr>
          <w:szCs w:val="28"/>
        </w:rPr>
        <w:t xml:space="preserve">Смілянської міської територіальної громади </w:t>
      </w:r>
      <w:r w:rsidR="0038762A" w:rsidRPr="0038762A">
        <w:rPr>
          <w:szCs w:val="28"/>
        </w:rPr>
        <w:t>витрат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розвиток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функціонування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управління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сил</w:t>
      </w:r>
      <w:r w:rsidR="00C9733C">
        <w:rPr>
          <w:szCs w:val="28"/>
        </w:rPr>
        <w:t xml:space="preserve"> </w:t>
      </w:r>
      <w:r w:rsidR="00421C63">
        <w:rPr>
          <w:szCs w:val="28"/>
        </w:rPr>
        <w:t xml:space="preserve">Смілянської міської </w:t>
      </w:r>
      <w:proofErr w:type="spellStart"/>
      <w:r w:rsidR="00421C63">
        <w:rPr>
          <w:szCs w:val="28"/>
        </w:rPr>
        <w:t>субланки</w:t>
      </w:r>
      <w:proofErr w:type="spellEnd"/>
      <w:r w:rsidR="00421C63">
        <w:rPr>
          <w:szCs w:val="28"/>
        </w:rPr>
        <w:t xml:space="preserve"> ЧРЛ ЧТП ЄДС</w:t>
      </w:r>
      <w:r w:rsidR="0038762A" w:rsidRPr="0038762A">
        <w:rPr>
          <w:szCs w:val="28"/>
        </w:rPr>
        <w:t>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систем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зв'язку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централізованого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оповіщення,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здійснення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заходів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населення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територій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від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надзвичайних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ситуацій,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ліквідації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їх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наслідків;</w:t>
      </w:r>
    </w:p>
    <w:p w14:paraId="274669C1" w14:textId="77777777" w:rsidR="0038762A" w:rsidRPr="0038762A" w:rsidRDefault="00914581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удосконалення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законодавства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сфері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цивільного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захисту.</w:t>
      </w:r>
    </w:p>
    <w:p w14:paraId="5353E661" w14:textId="77777777" w:rsidR="0038762A" w:rsidRPr="0038762A" w:rsidRDefault="00381AA7" w:rsidP="00C9733C">
      <w:pPr>
        <w:pStyle w:val="a6"/>
        <w:ind w:firstLine="567"/>
        <w:rPr>
          <w:szCs w:val="28"/>
        </w:rPr>
      </w:pPr>
      <w:r>
        <w:rPr>
          <w:szCs w:val="28"/>
        </w:rPr>
        <w:t>3.7</w:t>
      </w:r>
      <w:r w:rsidR="00360DEA">
        <w:rPr>
          <w:szCs w:val="28"/>
        </w:rPr>
        <w:t>.</w:t>
      </w:r>
      <w:r w:rsidR="00C9733C" w:rsidRPr="00C9733C">
        <w:rPr>
          <w:szCs w:val="28"/>
        </w:rPr>
        <w:t xml:space="preserve"> </w:t>
      </w:r>
      <w:r w:rsidR="0038762A" w:rsidRPr="0038762A">
        <w:rPr>
          <w:szCs w:val="28"/>
        </w:rPr>
        <w:t>Здійснює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організаційне,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інформаційне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методичне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забезпечення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роботи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міської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комісії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питань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техногенно-екологічної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безпеки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надзвичайних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ситуацій,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готує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експертні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висновки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відповідні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рішення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комісії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рівня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надзвичайних</w:t>
      </w:r>
      <w:r w:rsidR="00C9733C">
        <w:rPr>
          <w:szCs w:val="28"/>
        </w:rPr>
        <w:t xml:space="preserve"> </w:t>
      </w:r>
      <w:r w:rsidR="0002252B">
        <w:rPr>
          <w:szCs w:val="28"/>
        </w:rPr>
        <w:t>ситуацій;</w:t>
      </w:r>
    </w:p>
    <w:p w14:paraId="54BA0C33" w14:textId="77777777" w:rsidR="0038762A" w:rsidRPr="0038762A" w:rsidRDefault="00381AA7" w:rsidP="00C9733C">
      <w:pPr>
        <w:pStyle w:val="a6"/>
        <w:ind w:firstLine="567"/>
        <w:jc w:val="left"/>
        <w:rPr>
          <w:szCs w:val="28"/>
        </w:rPr>
      </w:pPr>
      <w:r>
        <w:rPr>
          <w:szCs w:val="28"/>
        </w:rPr>
        <w:t>3.8.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Організовує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роботу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евакуаційної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комісії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</w:t>
      </w:r>
      <w:r w:rsidR="00C9733C">
        <w:rPr>
          <w:szCs w:val="28"/>
        </w:rPr>
        <w:t xml:space="preserve"> </w:t>
      </w:r>
      <w:r w:rsidR="00671DA3">
        <w:rPr>
          <w:szCs w:val="28"/>
        </w:rPr>
        <w:t>місті;</w:t>
      </w:r>
    </w:p>
    <w:p w14:paraId="0072EF20" w14:textId="77777777" w:rsidR="0038762A" w:rsidRPr="0038762A" w:rsidRDefault="00381AA7" w:rsidP="00C9733C">
      <w:pPr>
        <w:pStyle w:val="a6"/>
        <w:ind w:firstLine="567"/>
        <w:rPr>
          <w:szCs w:val="28"/>
        </w:rPr>
      </w:pPr>
      <w:r>
        <w:rPr>
          <w:szCs w:val="28"/>
        </w:rPr>
        <w:t>3.9</w:t>
      </w:r>
      <w:r w:rsidR="00360DEA">
        <w:rPr>
          <w:szCs w:val="28"/>
        </w:rPr>
        <w:t>.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Розробляє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плани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організовує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здійснення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заходів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евакуації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населення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зон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надзвичайних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ситуацій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зон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можливих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бойових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дій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особливий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період,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прийому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розміщення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евакуйованого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населення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районів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надзвичайних</w:t>
      </w:r>
      <w:r w:rsidR="00C9733C">
        <w:rPr>
          <w:szCs w:val="28"/>
        </w:rPr>
        <w:t xml:space="preserve"> </w:t>
      </w:r>
      <w:r w:rsidR="00671DA3">
        <w:rPr>
          <w:szCs w:val="28"/>
        </w:rPr>
        <w:t>ситуацій;</w:t>
      </w:r>
    </w:p>
    <w:p w14:paraId="544C55FF" w14:textId="77777777" w:rsidR="0038762A" w:rsidRDefault="00381AA7" w:rsidP="00C9733C">
      <w:pPr>
        <w:pStyle w:val="a6"/>
        <w:ind w:firstLine="567"/>
        <w:rPr>
          <w:szCs w:val="28"/>
        </w:rPr>
      </w:pPr>
      <w:r>
        <w:rPr>
          <w:szCs w:val="28"/>
        </w:rPr>
        <w:t>3.10</w:t>
      </w:r>
      <w:r w:rsidR="00360DEA">
        <w:rPr>
          <w:szCs w:val="28"/>
        </w:rPr>
        <w:t>.</w:t>
      </w:r>
      <w:r w:rsidR="00C9733C" w:rsidRPr="00C9733C">
        <w:rPr>
          <w:szCs w:val="28"/>
        </w:rPr>
        <w:t xml:space="preserve"> </w:t>
      </w:r>
      <w:r w:rsidR="0038762A" w:rsidRPr="0038762A">
        <w:rPr>
          <w:szCs w:val="28"/>
        </w:rPr>
        <w:t>Забезпечує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отримання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доведення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місцевих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виконавчої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влади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місцевого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самоврядування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розпоряджень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переведення</w:t>
      </w:r>
      <w:r w:rsidR="00C9733C">
        <w:rPr>
          <w:szCs w:val="28"/>
        </w:rPr>
        <w:t xml:space="preserve"> </w:t>
      </w:r>
      <w:r w:rsidR="00421C63">
        <w:rPr>
          <w:szCs w:val="28"/>
        </w:rPr>
        <w:t xml:space="preserve">Смілянської міської </w:t>
      </w:r>
      <w:proofErr w:type="spellStart"/>
      <w:r w:rsidR="00421C63">
        <w:rPr>
          <w:szCs w:val="28"/>
        </w:rPr>
        <w:t>субланки</w:t>
      </w:r>
      <w:proofErr w:type="spellEnd"/>
      <w:r w:rsidR="00421C63">
        <w:rPr>
          <w:szCs w:val="28"/>
        </w:rPr>
        <w:t xml:space="preserve"> ЧРЛ ЧТП ЄДС</w:t>
      </w:r>
      <w:r w:rsidR="00421C63" w:rsidRPr="0038762A">
        <w:rPr>
          <w:szCs w:val="28"/>
        </w:rPr>
        <w:t xml:space="preserve">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вищі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ступені</w:t>
      </w:r>
      <w:r w:rsidR="00C9733C">
        <w:rPr>
          <w:szCs w:val="28"/>
        </w:rPr>
        <w:t xml:space="preserve"> </w:t>
      </w:r>
      <w:r w:rsidR="00671DA3">
        <w:rPr>
          <w:szCs w:val="28"/>
        </w:rPr>
        <w:t>готовності;</w:t>
      </w:r>
    </w:p>
    <w:p w14:paraId="0F8BFA66" w14:textId="77777777" w:rsidR="00671DA3" w:rsidRDefault="00671DA3" w:rsidP="00671DA3">
      <w:pPr>
        <w:pStyle w:val="a6"/>
        <w:ind w:firstLine="567"/>
        <w:rPr>
          <w:szCs w:val="28"/>
        </w:rPr>
      </w:pPr>
      <w:r>
        <w:rPr>
          <w:szCs w:val="28"/>
        </w:rPr>
        <w:t xml:space="preserve">3.11. </w:t>
      </w:r>
      <w:r w:rsidRPr="0038762A">
        <w:rPr>
          <w:szCs w:val="28"/>
        </w:rPr>
        <w:t>Сприяє,</w:t>
      </w:r>
      <w:r>
        <w:rPr>
          <w:szCs w:val="28"/>
        </w:rPr>
        <w:t xml:space="preserve"> </w:t>
      </w:r>
      <w:r w:rsidRPr="0038762A">
        <w:rPr>
          <w:szCs w:val="28"/>
        </w:rPr>
        <w:t>під</w:t>
      </w:r>
      <w:r>
        <w:rPr>
          <w:szCs w:val="28"/>
        </w:rPr>
        <w:t xml:space="preserve"> </w:t>
      </w:r>
      <w:r w:rsidRPr="0038762A">
        <w:rPr>
          <w:szCs w:val="28"/>
        </w:rPr>
        <w:t>час</w:t>
      </w:r>
      <w:r>
        <w:rPr>
          <w:szCs w:val="28"/>
        </w:rPr>
        <w:t xml:space="preserve"> </w:t>
      </w:r>
      <w:r w:rsidRPr="0038762A">
        <w:rPr>
          <w:szCs w:val="28"/>
        </w:rPr>
        <w:t>проведення</w:t>
      </w:r>
      <w:r>
        <w:rPr>
          <w:szCs w:val="28"/>
        </w:rPr>
        <w:t xml:space="preserve"> </w:t>
      </w:r>
      <w:r w:rsidRPr="0038762A">
        <w:rPr>
          <w:szCs w:val="28"/>
        </w:rPr>
        <w:t>робіт</w:t>
      </w:r>
      <w:r>
        <w:rPr>
          <w:szCs w:val="28"/>
        </w:rPr>
        <w:t xml:space="preserve"> </w:t>
      </w:r>
      <w:r w:rsidRPr="0038762A">
        <w:rPr>
          <w:szCs w:val="28"/>
        </w:rPr>
        <w:t>з</w:t>
      </w:r>
      <w:r>
        <w:rPr>
          <w:szCs w:val="28"/>
        </w:rPr>
        <w:t xml:space="preserve"> </w:t>
      </w:r>
      <w:r w:rsidRPr="0038762A">
        <w:rPr>
          <w:szCs w:val="28"/>
        </w:rPr>
        <w:t>ліквідації</w:t>
      </w:r>
      <w:r>
        <w:rPr>
          <w:szCs w:val="28"/>
        </w:rPr>
        <w:t xml:space="preserve"> </w:t>
      </w:r>
      <w:r w:rsidRPr="0038762A">
        <w:rPr>
          <w:szCs w:val="28"/>
        </w:rPr>
        <w:t>наслідків</w:t>
      </w:r>
      <w:r>
        <w:rPr>
          <w:szCs w:val="28"/>
        </w:rPr>
        <w:t xml:space="preserve"> </w:t>
      </w:r>
      <w:r w:rsidRPr="0038762A">
        <w:rPr>
          <w:szCs w:val="28"/>
        </w:rPr>
        <w:t>надзвичайних</w:t>
      </w:r>
      <w:r>
        <w:rPr>
          <w:szCs w:val="28"/>
        </w:rPr>
        <w:t xml:space="preserve"> </w:t>
      </w:r>
      <w:r w:rsidRPr="0038762A">
        <w:rPr>
          <w:szCs w:val="28"/>
        </w:rPr>
        <w:t>ситуацій,</w:t>
      </w:r>
      <w:r>
        <w:rPr>
          <w:szCs w:val="28"/>
        </w:rPr>
        <w:t xml:space="preserve"> </w:t>
      </w:r>
      <w:r w:rsidRPr="0038762A">
        <w:rPr>
          <w:szCs w:val="28"/>
        </w:rPr>
        <w:t>застосуванню</w:t>
      </w:r>
      <w:r>
        <w:rPr>
          <w:szCs w:val="28"/>
        </w:rPr>
        <w:t xml:space="preserve"> </w:t>
      </w:r>
      <w:r w:rsidRPr="0038762A">
        <w:rPr>
          <w:szCs w:val="28"/>
        </w:rPr>
        <w:t>за</w:t>
      </w:r>
      <w:r>
        <w:rPr>
          <w:szCs w:val="28"/>
        </w:rPr>
        <w:t xml:space="preserve"> </w:t>
      </w:r>
      <w:r w:rsidRPr="0038762A">
        <w:rPr>
          <w:szCs w:val="28"/>
        </w:rPr>
        <w:t>призначенням</w:t>
      </w:r>
      <w:r>
        <w:rPr>
          <w:szCs w:val="28"/>
        </w:rPr>
        <w:t xml:space="preserve"> </w:t>
      </w:r>
      <w:r w:rsidRPr="0038762A">
        <w:rPr>
          <w:szCs w:val="28"/>
        </w:rPr>
        <w:t>спеціалізованих</w:t>
      </w:r>
      <w:r>
        <w:rPr>
          <w:szCs w:val="28"/>
        </w:rPr>
        <w:t xml:space="preserve"> </w:t>
      </w:r>
      <w:r w:rsidRPr="0038762A">
        <w:rPr>
          <w:szCs w:val="28"/>
        </w:rPr>
        <w:t>служб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формувань</w:t>
      </w:r>
      <w:r>
        <w:rPr>
          <w:szCs w:val="28"/>
        </w:rPr>
        <w:t xml:space="preserve"> </w:t>
      </w:r>
      <w:r w:rsidRPr="00B80137">
        <w:rPr>
          <w:szCs w:val="28"/>
        </w:rPr>
        <w:t>цивільного захисту.</w:t>
      </w:r>
    </w:p>
    <w:p w14:paraId="0811C312" w14:textId="77777777" w:rsidR="00671DA3" w:rsidRDefault="00671DA3" w:rsidP="00671DA3">
      <w:pPr>
        <w:pStyle w:val="a6"/>
        <w:ind w:firstLine="567"/>
        <w:rPr>
          <w:szCs w:val="28"/>
        </w:rPr>
      </w:pPr>
      <w:r>
        <w:rPr>
          <w:szCs w:val="28"/>
        </w:rPr>
        <w:t>3.12</w:t>
      </w:r>
      <w:r w:rsidRPr="00381AA7">
        <w:rPr>
          <w:szCs w:val="28"/>
        </w:rPr>
        <w:t>. Координує діяльність об’єктових ланок територіальної підсистеми цивільного захисту структурних підрозділів з питань цивільного захисту щодо</w:t>
      </w:r>
      <w:r w:rsidRPr="00671DA3">
        <w:rPr>
          <w:szCs w:val="28"/>
        </w:rPr>
        <w:t xml:space="preserve"> </w:t>
      </w:r>
      <w:r w:rsidRPr="0038762A">
        <w:rPr>
          <w:szCs w:val="28"/>
        </w:rPr>
        <w:t>запобігання</w:t>
      </w:r>
      <w:r>
        <w:rPr>
          <w:szCs w:val="28"/>
        </w:rPr>
        <w:t xml:space="preserve"> </w:t>
      </w:r>
      <w:r w:rsidRPr="0038762A">
        <w:rPr>
          <w:szCs w:val="28"/>
        </w:rPr>
        <w:t>виникненню</w:t>
      </w:r>
      <w:r>
        <w:rPr>
          <w:szCs w:val="28"/>
        </w:rPr>
        <w:t xml:space="preserve"> </w:t>
      </w:r>
      <w:r w:rsidRPr="0038762A">
        <w:rPr>
          <w:szCs w:val="28"/>
        </w:rPr>
        <w:t>надзвичайних</w:t>
      </w:r>
      <w:r>
        <w:rPr>
          <w:szCs w:val="28"/>
        </w:rPr>
        <w:t xml:space="preserve"> </w:t>
      </w:r>
      <w:r w:rsidRPr="0038762A">
        <w:rPr>
          <w:szCs w:val="28"/>
        </w:rPr>
        <w:t>ситуацій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ліквідації</w:t>
      </w:r>
      <w:r>
        <w:rPr>
          <w:szCs w:val="28"/>
        </w:rPr>
        <w:t xml:space="preserve"> </w:t>
      </w:r>
      <w:r w:rsidRPr="0038762A">
        <w:rPr>
          <w:szCs w:val="28"/>
        </w:rPr>
        <w:t>їх</w:t>
      </w:r>
      <w:r>
        <w:rPr>
          <w:szCs w:val="28"/>
        </w:rPr>
        <w:t xml:space="preserve"> наслідків;</w:t>
      </w:r>
    </w:p>
    <w:p w14:paraId="2C753CDE" w14:textId="77777777" w:rsidR="00FB05B7" w:rsidRDefault="00FB05B7" w:rsidP="00FB05B7">
      <w:pPr>
        <w:pStyle w:val="a6"/>
        <w:ind w:firstLine="567"/>
        <w:jc w:val="right"/>
        <w:rPr>
          <w:szCs w:val="28"/>
        </w:rPr>
      </w:pPr>
      <w:r>
        <w:rPr>
          <w:szCs w:val="28"/>
        </w:rPr>
        <w:br w:type="page"/>
      </w:r>
      <w:r w:rsidRPr="00A1147B">
        <w:rPr>
          <w:sz w:val="24"/>
          <w:szCs w:val="24"/>
        </w:rPr>
        <w:lastRenderedPageBreak/>
        <w:t>Продовження додатк</w:t>
      </w:r>
      <w:r>
        <w:rPr>
          <w:sz w:val="24"/>
          <w:szCs w:val="24"/>
        </w:rPr>
        <w:t>а</w:t>
      </w:r>
    </w:p>
    <w:p w14:paraId="28ACD463" w14:textId="77777777" w:rsidR="00654F32" w:rsidRDefault="00654F32" w:rsidP="00654F32">
      <w:pPr>
        <w:pStyle w:val="a6"/>
        <w:ind w:firstLine="567"/>
        <w:rPr>
          <w:szCs w:val="28"/>
        </w:rPr>
      </w:pPr>
    </w:p>
    <w:p w14:paraId="095C953D" w14:textId="77777777" w:rsidR="0038762A" w:rsidRPr="0038762A" w:rsidRDefault="00FB05B7" w:rsidP="00C9733C">
      <w:pPr>
        <w:pStyle w:val="a6"/>
        <w:ind w:firstLine="567"/>
        <w:rPr>
          <w:szCs w:val="28"/>
        </w:rPr>
      </w:pPr>
      <w:r>
        <w:rPr>
          <w:szCs w:val="28"/>
        </w:rPr>
        <w:t>3.13</w:t>
      </w:r>
      <w:r w:rsidR="00360DEA">
        <w:rPr>
          <w:szCs w:val="28"/>
        </w:rPr>
        <w:t>.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Здійснює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оповіщення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керівного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складу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управління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сил</w:t>
      </w:r>
      <w:r w:rsidR="00C9733C">
        <w:rPr>
          <w:szCs w:val="28"/>
        </w:rPr>
        <w:t xml:space="preserve"> </w:t>
      </w:r>
      <w:r w:rsidR="00421C63">
        <w:rPr>
          <w:szCs w:val="28"/>
        </w:rPr>
        <w:t xml:space="preserve">Смілянської міської </w:t>
      </w:r>
      <w:proofErr w:type="spellStart"/>
      <w:r w:rsidR="00421C63">
        <w:rPr>
          <w:szCs w:val="28"/>
        </w:rPr>
        <w:t>субланки</w:t>
      </w:r>
      <w:proofErr w:type="spellEnd"/>
      <w:r w:rsidR="00421C63">
        <w:rPr>
          <w:szCs w:val="28"/>
        </w:rPr>
        <w:t xml:space="preserve"> ЧРЛ ЧТП ЄДС</w:t>
      </w:r>
      <w:r w:rsidR="0038762A" w:rsidRPr="0038762A">
        <w:rPr>
          <w:szCs w:val="28"/>
        </w:rPr>
        <w:t>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населення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загрозу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виникнення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надзвичайної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ситуації;</w:t>
      </w:r>
    </w:p>
    <w:p w14:paraId="3FD5EC46" w14:textId="77777777" w:rsidR="0038762A" w:rsidRPr="0038762A" w:rsidRDefault="00FB05B7" w:rsidP="00C9733C">
      <w:pPr>
        <w:pStyle w:val="a6"/>
        <w:ind w:firstLine="567"/>
        <w:rPr>
          <w:szCs w:val="28"/>
        </w:rPr>
      </w:pPr>
      <w:r>
        <w:rPr>
          <w:szCs w:val="28"/>
        </w:rPr>
        <w:t>3.14</w:t>
      </w:r>
      <w:r w:rsidR="00360DEA">
        <w:rPr>
          <w:szCs w:val="28"/>
        </w:rPr>
        <w:t>.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Організовує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роботу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забезпечення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готовності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міського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пункту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управління,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місцевих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систем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зв'язку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централізованого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оповіщення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населення,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здійснює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заходи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їх</w:t>
      </w:r>
      <w:r w:rsidR="00C9733C">
        <w:rPr>
          <w:szCs w:val="28"/>
        </w:rPr>
        <w:t xml:space="preserve"> </w:t>
      </w:r>
      <w:r w:rsidR="00671DA3">
        <w:rPr>
          <w:szCs w:val="28"/>
        </w:rPr>
        <w:t>модернізації;</w:t>
      </w:r>
    </w:p>
    <w:p w14:paraId="0CD60C3B" w14:textId="77777777" w:rsidR="0038762A" w:rsidRPr="00360DEA" w:rsidRDefault="00FB05B7" w:rsidP="00C973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3.15</w:t>
      </w:r>
      <w:r w:rsidR="00360DEA">
        <w:rPr>
          <w:rFonts w:ascii="Times New Roman" w:hAnsi="Times New Roman"/>
          <w:sz w:val="28"/>
          <w:szCs w:val="28"/>
          <w:lang w:val="uk-UA"/>
        </w:rPr>
        <w:t>.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Вживає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заходів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щодо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соціального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захисту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постраждалих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внаслідок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надзвичайної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1DA3">
        <w:rPr>
          <w:rFonts w:ascii="Times New Roman" w:hAnsi="Times New Roman"/>
          <w:sz w:val="28"/>
          <w:szCs w:val="28"/>
          <w:lang w:val="uk-UA"/>
        </w:rPr>
        <w:t>ситуації;</w:t>
      </w:r>
    </w:p>
    <w:p w14:paraId="0A9FDBE6" w14:textId="77777777" w:rsidR="0038762A" w:rsidRPr="0038762A" w:rsidRDefault="00FB05B7" w:rsidP="00C9733C">
      <w:pPr>
        <w:pStyle w:val="a6"/>
        <w:ind w:firstLine="567"/>
        <w:rPr>
          <w:szCs w:val="28"/>
        </w:rPr>
      </w:pPr>
      <w:r>
        <w:rPr>
          <w:szCs w:val="28"/>
        </w:rPr>
        <w:t>3.16</w:t>
      </w:r>
      <w:r w:rsidR="00360DEA">
        <w:rPr>
          <w:szCs w:val="28"/>
        </w:rPr>
        <w:t>.</w:t>
      </w:r>
      <w:r w:rsidR="00C9733C" w:rsidRPr="00360DEA">
        <w:rPr>
          <w:szCs w:val="28"/>
        </w:rPr>
        <w:t xml:space="preserve"> </w:t>
      </w:r>
      <w:r w:rsidR="0038762A" w:rsidRPr="0038762A">
        <w:rPr>
          <w:szCs w:val="28"/>
        </w:rPr>
        <w:t>Організовує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роботу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планування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укриття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населення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спорудах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цивільного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(визначення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потреби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фонду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споруд),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веде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їх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облік,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бере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участь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роботі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комісій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питань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здійснення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контролю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утриманням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станом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готовності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споруд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цивільного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захисту</w:t>
      </w:r>
      <w:r w:rsidR="00671DA3">
        <w:rPr>
          <w:szCs w:val="28"/>
        </w:rPr>
        <w:t>;</w:t>
      </w:r>
    </w:p>
    <w:p w14:paraId="31C3BD54" w14:textId="77777777" w:rsidR="0038762A" w:rsidRPr="00360DEA" w:rsidRDefault="00FB05B7" w:rsidP="00C973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3.17</w:t>
      </w:r>
      <w:r w:rsidR="00360DEA">
        <w:rPr>
          <w:rFonts w:ascii="Times New Roman" w:hAnsi="Times New Roman"/>
          <w:sz w:val="28"/>
          <w:szCs w:val="28"/>
          <w:lang w:val="uk-UA"/>
        </w:rPr>
        <w:t>.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Планує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та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організовує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роботу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з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дообладнання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або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спорудження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в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особливий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період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підвальних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та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інших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заглиблених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приміщень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для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укриття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1DA3">
        <w:rPr>
          <w:rFonts w:ascii="Times New Roman" w:hAnsi="Times New Roman"/>
          <w:sz w:val="28"/>
          <w:szCs w:val="28"/>
          <w:lang w:val="uk-UA"/>
        </w:rPr>
        <w:t>населення;</w:t>
      </w:r>
    </w:p>
    <w:p w14:paraId="3D4310E3" w14:textId="77777777" w:rsidR="0038762A" w:rsidRPr="00360DEA" w:rsidRDefault="00FB05B7" w:rsidP="00C973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3.18.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Готує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пропозиції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щодо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прийняття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рішень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про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подальше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захисних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споруд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цивільного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захисту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державної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та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комунальної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1DA3">
        <w:rPr>
          <w:rFonts w:ascii="Times New Roman" w:hAnsi="Times New Roman"/>
          <w:sz w:val="28"/>
          <w:szCs w:val="28"/>
          <w:lang w:val="uk-UA"/>
        </w:rPr>
        <w:t>власності;</w:t>
      </w:r>
    </w:p>
    <w:p w14:paraId="50EBB858" w14:textId="77777777" w:rsidR="0038762A" w:rsidRPr="00274E18" w:rsidRDefault="00FB05B7" w:rsidP="00C973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3.19</w:t>
      </w:r>
      <w:r w:rsidR="00360DEA">
        <w:rPr>
          <w:rFonts w:ascii="Times New Roman" w:hAnsi="Times New Roman"/>
          <w:sz w:val="28"/>
          <w:szCs w:val="28"/>
          <w:lang w:val="uk-UA"/>
        </w:rPr>
        <w:t>.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Організовує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проведення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технічної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інвентаризації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захисних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споруд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цивільного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захисту,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виключення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їх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за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погодженням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з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центральним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органом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виконавчої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влади,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який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забезпечує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формування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та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реалізує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державну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політику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сфері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цивільного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захисту,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з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фонду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таких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1DA3">
        <w:rPr>
          <w:rFonts w:ascii="Times New Roman" w:hAnsi="Times New Roman"/>
          <w:sz w:val="28"/>
          <w:szCs w:val="28"/>
          <w:lang w:val="uk-UA"/>
        </w:rPr>
        <w:t>споруд;</w:t>
      </w:r>
    </w:p>
    <w:p w14:paraId="7E0BE6AD" w14:textId="77777777" w:rsidR="0038762A" w:rsidRPr="0038762A" w:rsidRDefault="00FB05B7" w:rsidP="00C9733C">
      <w:pPr>
        <w:pStyle w:val="a6"/>
        <w:ind w:firstLine="567"/>
        <w:rPr>
          <w:szCs w:val="28"/>
        </w:rPr>
      </w:pPr>
      <w:r>
        <w:rPr>
          <w:szCs w:val="28"/>
        </w:rPr>
        <w:t>3.20</w:t>
      </w:r>
      <w:r w:rsidR="00360DEA">
        <w:rPr>
          <w:szCs w:val="28"/>
        </w:rPr>
        <w:t>.</w:t>
      </w:r>
      <w:r w:rsidR="00C9733C" w:rsidRPr="00C9733C">
        <w:rPr>
          <w:szCs w:val="28"/>
        </w:rPr>
        <w:t xml:space="preserve"> </w:t>
      </w:r>
      <w:r w:rsidR="0038762A" w:rsidRPr="0038762A">
        <w:rPr>
          <w:szCs w:val="28"/>
        </w:rPr>
        <w:t>Здійснює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контроль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завчасним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накопиченням,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зберіганням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підтриманням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постійній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готовності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засобів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індивідуального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об’єктах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господарської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діяльності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для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забезпечення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населення,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яке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проживає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прогнозованих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зонах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хімічного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забруднення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для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формувань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цивільного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захисту,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також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приладів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дозиметричного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хімічного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контролю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розвідки</w:t>
      </w:r>
      <w:r w:rsidR="00C9733C">
        <w:rPr>
          <w:szCs w:val="28"/>
        </w:rPr>
        <w:t xml:space="preserve"> </w:t>
      </w:r>
      <w:r w:rsidR="002C51C0">
        <w:rPr>
          <w:szCs w:val="28"/>
        </w:rPr>
        <w:t xml:space="preserve">Смілянської міської </w:t>
      </w:r>
      <w:proofErr w:type="spellStart"/>
      <w:r w:rsidR="002C51C0">
        <w:rPr>
          <w:szCs w:val="28"/>
        </w:rPr>
        <w:t>субланки</w:t>
      </w:r>
      <w:proofErr w:type="spellEnd"/>
      <w:r w:rsidR="002C51C0">
        <w:rPr>
          <w:szCs w:val="28"/>
        </w:rPr>
        <w:t xml:space="preserve"> ЧРЛ ЧТП ЄДС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організацію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їх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своєчасної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видачі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під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час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загрози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виникнення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або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виникненні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радіаційних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хімічних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аварій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особливий</w:t>
      </w:r>
      <w:r w:rsidR="00C9733C">
        <w:rPr>
          <w:szCs w:val="28"/>
        </w:rPr>
        <w:t xml:space="preserve"> </w:t>
      </w:r>
      <w:r w:rsidR="00671DA3">
        <w:rPr>
          <w:szCs w:val="28"/>
        </w:rPr>
        <w:t>період;</w:t>
      </w:r>
    </w:p>
    <w:p w14:paraId="299D6B77" w14:textId="77777777" w:rsidR="0038762A" w:rsidRPr="0038762A" w:rsidRDefault="00FB05B7" w:rsidP="00C9733C">
      <w:pPr>
        <w:pStyle w:val="a6"/>
        <w:ind w:firstLine="567"/>
        <w:rPr>
          <w:szCs w:val="28"/>
        </w:rPr>
      </w:pPr>
      <w:r>
        <w:rPr>
          <w:szCs w:val="28"/>
        </w:rPr>
        <w:t>3</w:t>
      </w:r>
      <w:r w:rsidR="00360DEA">
        <w:rPr>
          <w:szCs w:val="28"/>
        </w:rPr>
        <w:t>.</w:t>
      </w:r>
      <w:r>
        <w:rPr>
          <w:szCs w:val="28"/>
        </w:rPr>
        <w:t>21</w:t>
      </w:r>
      <w:r w:rsidR="00360DEA">
        <w:rPr>
          <w:szCs w:val="28"/>
        </w:rPr>
        <w:t>.</w:t>
      </w:r>
      <w:r w:rsidR="00C9733C" w:rsidRPr="00360DEA">
        <w:rPr>
          <w:szCs w:val="28"/>
        </w:rPr>
        <w:t xml:space="preserve"> </w:t>
      </w:r>
      <w:r w:rsidR="0038762A" w:rsidRPr="0038762A">
        <w:rPr>
          <w:szCs w:val="28"/>
        </w:rPr>
        <w:t>Організовує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роботу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розрахунково-аналітичних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груп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мережі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спостереження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лабораторного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контролю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оцінки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радіаційного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хімічного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стану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умовах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надзвичайних</w:t>
      </w:r>
      <w:r w:rsidR="00C9733C">
        <w:rPr>
          <w:szCs w:val="28"/>
        </w:rPr>
        <w:t xml:space="preserve"> </w:t>
      </w:r>
      <w:r w:rsidR="00671DA3">
        <w:rPr>
          <w:szCs w:val="28"/>
        </w:rPr>
        <w:t>ситуацій;</w:t>
      </w:r>
    </w:p>
    <w:p w14:paraId="17308E5F" w14:textId="77777777" w:rsidR="0038762A" w:rsidRPr="0038762A" w:rsidRDefault="00FB05B7" w:rsidP="00C9733C">
      <w:pPr>
        <w:pStyle w:val="a6"/>
        <w:ind w:firstLine="567"/>
        <w:rPr>
          <w:szCs w:val="28"/>
        </w:rPr>
      </w:pPr>
      <w:r>
        <w:rPr>
          <w:szCs w:val="28"/>
        </w:rPr>
        <w:t>3.22</w:t>
      </w:r>
      <w:r w:rsidR="00360DEA">
        <w:rPr>
          <w:szCs w:val="28"/>
        </w:rPr>
        <w:t>.</w:t>
      </w:r>
      <w:r w:rsidR="00C9733C" w:rsidRPr="00C9733C">
        <w:rPr>
          <w:szCs w:val="28"/>
        </w:rPr>
        <w:t xml:space="preserve"> </w:t>
      </w:r>
      <w:r w:rsidR="0038762A" w:rsidRPr="0038762A">
        <w:rPr>
          <w:szCs w:val="28"/>
        </w:rPr>
        <w:t>Розробляє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здійснює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межах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своїх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повноважень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заходи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участі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управління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сил</w:t>
      </w:r>
      <w:r w:rsidR="00C9733C">
        <w:rPr>
          <w:szCs w:val="28"/>
        </w:rPr>
        <w:t xml:space="preserve"> </w:t>
      </w:r>
      <w:r w:rsidR="00421C63">
        <w:rPr>
          <w:szCs w:val="28"/>
        </w:rPr>
        <w:t xml:space="preserve">Смілянської міської </w:t>
      </w:r>
      <w:proofErr w:type="spellStart"/>
      <w:r w:rsidR="00421C63">
        <w:rPr>
          <w:szCs w:val="28"/>
        </w:rPr>
        <w:t>субланки</w:t>
      </w:r>
      <w:proofErr w:type="spellEnd"/>
      <w:r w:rsidR="00421C63">
        <w:rPr>
          <w:szCs w:val="28"/>
        </w:rPr>
        <w:t xml:space="preserve"> ЧРЛ ЧТП ЄДС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територіальній</w:t>
      </w:r>
      <w:r w:rsidR="00C9733C">
        <w:rPr>
          <w:szCs w:val="28"/>
        </w:rPr>
        <w:t xml:space="preserve"> </w:t>
      </w:r>
      <w:r w:rsidR="00671DA3">
        <w:rPr>
          <w:szCs w:val="28"/>
        </w:rPr>
        <w:t>обороні;</w:t>
      </w:r>
    </w:p>
    <w:p w14:paraId="3CD299B2" w14:textId="77777777" w:rsidR="00671DA3" w:rsidRPr="0038762A" w:rsidRDefault="00FB05B7" w:rsidP="00671DA3">
      <w:pPr>
        <w:pStyle w:val="a6"/>
        <w:ind w:firstLine="567"/>
        <w:rPr>
          <w:szCs w:val="28"/>
        </w:rPr>
      </w:pPr>
      <w:r>
        <w:rPr>
          <w:szCs w:val="28"/>
        </w:rPr>
        <w:t>3.23</w:t>
      </w:r>
      <w:r w:rsidR="00360DEA">
        <w:rPr>
          <w:szCs w:val="28"/>
        </w:rPr>
        <w:t>.</w:t>
      </w:r>
      <w:r w:rsidR="00C9733C" w:rsidRPr="00C9733C">
        <w:rPr>
          <w:szCs w:val="28"/>
        </w:rPr>
        <w:t xml:space="preserve"> </w:t>
      </w:r>
      <w:r w:rsidR="0038762A" w:rsidRPr="0038762A">
        <w:rPr>
          <w:szCs w:val="28"/>
        </w:rPr>
        <w:t>Організовує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установленому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порядку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здійснює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контроль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створенням,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накопиченням,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збереженням,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розподілом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цільовим</w:t>
      </w:r>
      <w:r w:rsidR="00C9733C">
        <w:rPr>
          <w:szCs w:val="28"/>
        </w:rPr>
        <w:t xml:space="preserve"> </w:t>
      </w:r>
      <w:r w:rsidR="00671DA3" w:rsidRPr="0038762A">
        <w:rPr>
          <w:szCs w:val="28"/>
        </w:rPr>
        <w:t>використанням</w:t>
      </w:r>
      <w:r w:rsidR="00671DA3">
        <w:rPr>
          <w:szCs w:val="28"/>
        </w:rPr>
        <w:t xml:space="preserve"> </w:t>
      </w:r>
      <w:r w:rsidR="00671DA3" w:rsidRPr="0038762A">
        <w:rPr>
          <w:szCs w:val="28"/>
        </w:rPr>
        <w:t>матеріальних</w:t>
      </w:r>
      <w:r w:rsidR="00671DA3">
        <w:rPr>
          <w:szCs w:val="28"/>
        </w:rPr>
        <w:t xml:space="preserve"> </w:t>
      </w:r>
      <w:r w:rsidR="00671DA3" w:rsidRPr="0038762A">
        <w:rPr>
          <w:szCs w:val="28"/>
        </w:rPr>
        <w:t>резервів</w:t>
      </w:r>
      <w:r w:rsidR="00671DA3">
        <w:rPr>
          <w:szCs w:val="28"/>
        </w:rPr>
        <w:t xml:space="preserve"> </w:t>
      </w:r>
      <w:r w:rsidR="00671DA3" w:rsidRPr="0038762A">
        <w:rPr>
          <w:szCs w:val="28"/>
        </w:rPr>
        <w:t>для</w:t>
      </w:r>
      <w:r w:rsidR="00671DA3">
        <w:rPr>
          <w:szCs w:val="28"/>
        </w:rPr>
        <w:t xml:space="preserve"> </w:t>
      </w:r>
      <w:r w:rsidR="00671DA3" w:rsidRPr="0038762A">
        <w:rPr>
          <w:szCs w:val="28"/>
        </w:rPr>
        <w:t>запобігання</w:t>
      </w:r>
      <w:r w:rsidR="00671DA3">
        <w:rPr>
          <w:szCs w:val="28"/>
        </w:rPr>
        <w:t xml:space="preserve"> </w:t>
      </w:r>
      <w:r w:rsidR="00671DA3" w:rsidRPr="0038762A">
        <w:rPr>
          <w:szCs w:val="28"/>
        </w:rPr>
        <w:t>виникненню</w:t>
      </w:r>
      <w:r w:rsidR="00671DA3">
        <w:rPr>
          <w:szCs w:val="28"/>
        </w:rPr>
        <w:t xml:space="preserve"> </w:t>
      </w:r>
      <w:r w:rsidR="00671DA3" w:rsidRPr="0038762A">
        <w:rPr>
          <w:szCs w:val="28"/>
        </w:rPr>
        <w:t>надзвичайних</w:t>
      </w:r>
      <w:r w:rsidR="00671DA3">
        <w:rPr>
          <w:szCs w:val="28"/>
        </w:rPr>
        <w:t xml:space="preserve"> </w:t>
      </w:r>
      <w:r w:rsidR="00671DA3" w:rsidRPr="0038762A">
        <w:rPr>
          <w:szCs w:val="28"/>
        </w:rPr>
        <w:t>ситуацій</w:t>
      </w:r>
      <w:r w:rsidR="00671DA3">
        <w:rPr>
          <w:szCs w:val="28"/>
        </w:rPr>
        <w:t xml:space="preserve"> </w:t>
      </w:r>
      <w:r w:rsidR="00671DA3" w:rsidRPr="0038762A">
        <w:rPr>
          <w:szCs w:val="28"/>
        </w:rPr>
        <w:t>та</w:t>
      </w:r>
      <w:r w:rsidR="00671DA3">
        <w:rPr>
          <w:szCs w:val="28"/>
        </w:rPr>
        <w:t xml:space="preserve"> </w:t>
      </w:r>
      <w:r w:rsidR="00671DA3" w:rsidRPr="0038762A">
        <w:rPr>
          <w:szCs w:val="28"/>
        </w:rPr>
        <w:t>ліквідації</w:t>
      </w:r>
      <w:r w:rsidR="00671DA3">
        <w:rPr>
          <w:szCs w:val="28"/>
        </w:rPr>
        <w:t xml:space="preserve"> </w:t>
      </w:r>
      <w:r w:rsidR="00671DA3" w:rsidRPr="0038762A">
        <w:rPr>
          <w:szCs w:val="28"/>
        </w:rPr>
        <w:t>їх</w:t>
      </w:r>
      <w:r w:rsidR="00671DA3">
        <w:rPr>
          <w:szCs w:val="28"/>
        </w:rPr>
        <w:t xml:space="preserve"> </w:t>
      </w:r>
      <w:r w:rsidR="00671DA3" w:rsidRPr="0038762A">
        <w:rPr>
          <w:szCs w:val="28"/>
        </w:rPr>
        <w:t>наслідків.</w:t>
      </w:r>
    </w:p>
    <w:p w14:paraId="765F0A91" w14:textId="77777777" w:rsidR="00671DA3" w:rsidRDefault="00671DA3" w:rsidP="00671DA3">
      <w:pPr>
        <w:pStyle w:val="a6"/>
        <w:ind w:firstLine="567"/>
        <w:rPr>
          <w:szCs w:val="28"/>
        </w:rPr>
      </w:pPr>
      <w:r>
        <w:rPr>
          <w:szCs w:val="28"/>
        </w:rPr>
        <w:t>3.24.</w:t>
      </w:r>
      <w:r w:rsidRPr="00360DEA">
        <w:rPr>
          <w:szCs w:val="28"/>
        </w:rPr>
        <w:t xml:space="preserve"> </w:t>
      </w:r>
      <w:r w:rsidRPr="0038762A">
        <w:rPr>
          <w:szCs w:val="28"/>
        </w:rPr>
        <w:t>Підтримує</w:t>
      </w:r>
      <w:r>
        <w:rPr>
          <w:szCs w:val="28"/>
        </w:rPr>
        <w:t xml:space="preserve"> </w:t>
      </w:r>
      <w:r w:rsidRPr="0038762A">
        <w:rPr>
          <w:szCs w:val="28"/>
        </w:rPr>
        <w:t>у</w:t>
      </w:r>
      <w:r>
        <w:rPr>
          <w:szCs w:val="28"/>
        </w:rPr>
        <w:t xml:space="preserve"> </w:t>
      </w:r>
      <w:r w:rsidRPr="0038762A">
        <w:rPr>
          <w:szCs w:val="28"/>
        </w:rPr>
        <w:t>стані</w:t>
      </w:r>
      <w:r>
        <w:rPr>
          <w:szCs w:val="28"/>
        </w:rPr>
        <w:t xml:space="preserve"> </w:t>
      </w:r>
      <w:r w:rsidRPr="0038762A">
        <w:rPr>
          <w:szCs w:val="28"/>
        </w:rPr>
        <w:t>готовності</w:t>
      </w:r>
      <w:r>
        <w:rPr>
          <w:szCs w:val="28"/>
        </w:rPr>
        <w:t xml:space="preserve"> </w:t>
      </w:r>
      <w:r w:rsidRPr="0038762A">
        <w:rPr>
          <w:szCs w:val="28"/>
        </w:rPr>
        <w:t>до</w:t>
      </w:r>
      <w:r>
        <w:rPr>
          <w:szCs w:val="28"/>
        </w:rPr>
        <w:t xml:space="preserve"> </w:t>
      </w:r>
      <w:r w:rsidRPr="0038762A">
        <w:rPr>
          <w:szCs w:val="28"/>
        </w:rPr>
        <w:t>застосування</w:t>
      </w:r>
      <w:r>
        <w:rPr>
          <w:szCs w:val="28"/>
        </w:rPr>
        <w:t xml:space="preserve"> </w:t>
      </w:r>
      <w:r w:rsidRPr="0038762A">
        <w:rPr>
          <w:szCs w:val="28"/>
        </w:rPr>
        <w:t>міській</w:t>
      </w:r>
      <w:r>
        <w:rPr>
          <w:szCs w:val="28"/>
        </w:rPr>
        <w:t xml:space="preserve"> </w:t>
      </w:r>
      <w:r w:rsidRPr="0038762A">
        <w:rPr>
          <w:szCs w:val="28"/>
        </w:rPr>
        <w:t>пункт</w:t>
      </w:r>
      <w:r>
        <w:rPr>
          <w:szCs w:val="28"/>
        </w:rPr>
        <w:t xml:space="preserve"> </w:t>
      </w:r>
      <w:r w:rsidRPr="0038762A">
        <w:rPr>
          <w:szCs w:val="28"/>
        </w:rPr>
        <w:t>управління</w:t>
      </w:r>
      <w:r>
        <w:rPr>
          <w:szCs w:val="28"/>
        </w:rPr>
        <w:t xml:space="preserve"> </w:t>
      </w:r>
      <w:r w:rsidRPr="0038762A">
        <w:rPr>
          <w:szCs w:val="28"/>
        </w:rPr>
        <w:t>у</w:t>
      </w:r>
      <w:r>
        <w:rPr>
          <w:szCs w:val="28"/>
        </w:rPr>
        <w:t xml:space="preserve"> </w:t>
      </w:r>
      <w:r w:rsidRPr="0038762A">
        <w:rPr>
          <w:szCs w:val="28"/>
        </w:rPr>
        <w:t>мирний</w:t>
      </w:r>
      <w:r>
        <w:rPr>
          <w:szCs w:val="28"/>
        </w:rPr>
        <w:t xml:space="preserve"> </w:t>
      </w:r>
      <w:r w:rsidRPr="0038762A">
        <w:rPr>
          <w:szCs w:val="28"/>
        </w:rPr>
        <w:t>час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організовує</w:t>
      </w:r>
      <w:r>
        <w:rPr>
          <w:szCs w:val="28"/>
        </w:rPr>
        <w:t xml:space="preserve"> </w:t>
      </w:r>
      <w:r w:rsidRPr="0038762A">
        <w:rPr>
          <w:szCs w:val="28"/>
        </w:rPr>
        <w:t>його</w:t>
      </w:r>
      <w:r>
        <w:rPr>
          <w:szCs w:val="28"/>
        </w:rPr>
        <w:t xml:space="preserve"> </w:t>
      </w:r>
      <w:r w:rsidRPr="0038762A">
        <w:rPr>
          <w:szCs w:val="28"/>
        </w:rPr>
        <w:t>роботу</w:t>
      </w:r>
      <w:r>
        <w:rPr>
          <w:szCs w:val="28"/>
        </w:rPr>
        <w:t xml:space="preserve"> </w:t>
      </w:r>
      <w:r w:rsidRPr="0038762A">
        <w:rPr>
          <w:szCs w:val="28"/>
        </w:rPr>
        <w:t>в</w:t>
      </w:r>
      <w:r>
        <w:rPr>
          <w:szCs w:val="28"/>
        </w:rPr>
        <w:t xml:space="preserve"> </w:t>
      </w:r>
      <w:r w:rsidRPr="0038762A">
        <w:rPr>
          <w:szCs w:val="28"/>
        </w:rPr>
        <w:t>особливий</w:t>
      </w:r>
      <w:r>
        <w:rPr>
          <w:szCs w:val="28"/>
        </w:rPr>
        <w:t xml:space="preserve"> </w:t>
      </w:r>
      <w:r w:rsidRPr="0038762A">
        <w:rPr>
          <w:szCs w:val="28"/>
        </w:rPr>
        <w:t>період.</w:t>
      </w:r>
    </w:p>
    <w:p w14:paraId="372552C3" w14:textId="77777777" w:rsidR="0038762A" w:rsidRPr="0038762A" w:rsidRDefault="00671DA3" w:rsidP="00671DA3">
      <w:pPr>
        <w:pStyle w:val="a6"/>
        <w:ind w:firstLine="567"/>
        <w:rPr>
          <w:szCs w:val="28"/>
        </w:rPr>
      </w:pPr>
      <w:r>
        <w:rPr>
          <w:szCs w:val="28"/>
        </w:rPr>
        <w:t>3.</w:t>
      </w:r>
      <w:r w:rsidRPr="0038762A">
        <w:rPr>
          <w:szCs w:val="28"/>
        </w:rPr>
        <w:t>2</w:t>
      </w:r>
      <w:r>
        <w:rPr>
          <w:szCs w:val="28"/>
        </w:rPr>
        <w:t>5.</w:t>
      </w:r>
      <w:r w:rsidRPr="00C9733C">
        <w:rPr>
          <w:szCs w:val="28"/>
        </w:rPr>
        <w:t xml:space="preserve"> </w:t>
      </w:r>
      <w:r w:rsidRPr="0038762A">
        <w:rPr>
          <w:szCs w:val="28"/>
        </w:rPr>
        <w:t>Здійснює</w:t>
      </w:r>
      <w:r>
        <w:rPr>
          <w:szCs w:val="28"/>
        </w:rPr>
        <w:t xml:space="preserve"> </w:t>
      </w:r>
      <w:r w:rsidRPr="0038762A">
        <w:rPr>
          <w:szCs w:val="28"/>
        </w:rPr>
        <w:t>контроль</w:t>
      </w:r>
      <w:r>
        <w:rPr>
          <w:szCs w:val="28"/>
        </w:rPr>
        <w:t xml:space="preserve"> </w:t>
      </w:r>
      <w:r w:rsidRPr="0038762A">
        <w:rPr>
          <w:szCs w:val="28"/>
        </w:rPr>
        <w:t>за</w:t>
      </w:r>
      <w:r>
        <w:rPr>
          <w:szCs w:val="28"/>
        </w:rPr>
        <w:t xml:space="preserve"> </w:t>
      </w:r>
      <w:r w:rsidRPr="0038762A">
        <w:rPr>
          <w:szCs w:val="28"/>
        </w:rPr>
        <w:t>місцями</w:t>
      </w:r>
      <w:r>
        <w:rPr>
          <w:szCs w:val="28"/>
        </w:rPr>
        <w:t xml:space="preserve"> </w:t>
      </w:r>
      <w:r w:rsidRPr="0038762A">
        <w:rPr>
          <w:szCs w:val="28"/>
        </w:rPr>
        <w:t>збереження</w:t>
      </w:r>
      <w:r>
        <w:rPr>
          <w:szCs w:val="28"/>
        </w:rPr>
        <w:t xml:space="preserve"> </w:t>
      </w:r>
      <w:r w:rsidRPr="0038762A">
        <w:rPr>
          <w:szCs w:val="28"/>
        </w:rPr>
        <w:t>матеріально-технічних</w:t>
      </w:r>
      <w:r w:rsidRPr="00671DA3">
        <w:rPr>
          <w:szCs w:val="28"/>
        </w:rPr>
        <w:t xml:space="preserve"> </w:t>
      </w:r>
      <w:r w:rsidRPr="0038762A">
        <w:rPr>
          <w:szCs w:val="28"/>
        </w:rPr>
        <w:t>ресурсів</w:t>
      </w:r>
      <w:r>
        <w:rPr>
          <w:szCs w:val="28"/>
        </w:rPr>
        <w:t xml:space="preserve"> </w:t>
      </w:r>
      <w:r w:rsidRPr="0038762A">
        <w:rPr>
          <w:szCs w:val="28"/>
        </w:rPr>
        <w:t>місцевого</w:t>
      </w:r>
      <w:r>
        <w:rPr>
          <w:szCs w:val="28"/>
        </w:rPr>
        <w:t xml:space="preserve"> </w:t>
      </w:r>
      <w:r w:rsidRPr="0038762A">
        <w:rPr>
          <w:szCs w:val="28"/>
        </w:rPr>
        <w:t>матеріального</w:t>
      </w:r>
      <w:r>
        <w:rPr>
          <w:szCs w:val="28"/>
        </w:rPr>
        <w:t xml:space="preserve"> </w:t>
      </w:r>
      <w:r w:rsidRPr="0038762A">
        <w:rPr>
          <w:szCs w:val="28"/>
        </w:rPr>
        <w:t>резерву,</w:t>
      </w:r>
      <w:r>
        <w:rPr>
          <w:szCs w:val="28"/>
        </w:rPr>
        <w:t xml:space="preserve"> </w:t>
      </w:r>
      <w:r w:rsidRPr="0038762A">
        <w:rPr>
          <w:szCs w:val="28"/>
        </w:rPr>
        <w:t>призначені</w:t>
      </w:r>
      <w:r>
        <w:rPr>
          <w:szCs w:val="28"/>
        </w:rPr>
        <w:t xml:space="preserve"> </w:t>
      </w:r>
      <w:r w:rsidRPr="0038762A">
        <w:rPr>
          <w:szCs w:val="28"/>
        </w:rPr>
        <w:t>для</w:t>
      </w:r>
      <w:r>
        <w:rPr>
          <w:szCs w:val="28"/>
        </w:rPr>
        <w:t xml:space="preserve"> </w:t>
      </w:r>
      <w:r w:rsidRPr="0038762A">
        <w:rPr>
          <w:szCs w:val="28"/>
        </w:rPr>
        <w:t>здійснення</w:t>
      </w:r>
      <w:r>
        <w:rPr>
          <w:szCs w:val="28"/>
        </w:rPr>
        <w:t xml:space="preserve"> </w:t>
      </w:r>
      <w:r w:rsidRPr="0038762A">
        <w:rPr>
          <w:szCs w:val="28"/>
        </w:rPr>
        <w:t>заходів</w:t>
      </w:r>
      <w:r>
        <w:rPr>
          <w:szCs w:val="28"/>
        </w:rPr>
        <w:t xml:space="preserve"> </w:t>
      </w:r>
      <w:r w:rsidRPr="0038762A">
        <w:rPr>
          <w:szCs w:val="28"/>
        </w:rPr>
        <w:t>щодо</w:t>
      </w:r>
      <w:r>
        <w:rPr>
          <w:szCs w:val="28"/>
        </w:rPr>
        <w:t xml:space="preserve"> </w:t>
      </w:r>
      <w:r w:rsidRPr="0038762A">
        <w:rPr>
          <w:szCs w:val="28"/>
        </w:rPr>
        <w:t>запобігання</w:t>
      </w:r>
      <w:r>
        <w:rPr>
          <w:szCs w:val="28"/>
        </w:rPr>
        <w:t xml:space="preserve"> </w:t>
      </w:r>
      <w:r w:rsidRPr="0038762A">
        <w:rPr>
          <w:szCs w:val="28"/>
        </w:rPr>
        <w:t>виникненню</w:t>
      </w:r>
      <w:r>
        <w:rPr>
          <w:szCs w:val="28"/>
        </w:rPr>
        <w:t xml:space="preserve"> </w:t>
      </w:r>
      <w:r w:rsidRPr="0038762A">
        <w:rPr>
          <w:szCs w:val="28"/>
        </w:rPr>
        <w:t>надзвичайних</w:t>
      </w:r>
      <w:r>
        <w:rPr>
          <w:szCs w:val="28"/>
        </w:rPr>
        <w:t xml:space="preserve"> </w:t>
      </w:r>
      <w:r w:rsidRPr="0038762A">
        <w:rPr>
          <w:szCs w:val="28"/>
        </w:rPr>
        <w:t>ситуацій,</w:t>
      </w:r>
      <w:r>
        <w:rPr>
          <w:szCs w:val="28"/>
        </w:rPr>
        <w:t xml:space="preserve"> </w:t>
      </w:r>
      <w:r w:rsidRPr="0038762A">
        <w:rPr>
          <w:szCs w:val="28"/>
        </w:rPr>
        <w:t>ліквідації</w:t>
      </w:r>
      <w:r>
        <w:rPr>
          <w:szCs w:val="28"/>
        </w:rPr>
        <w:t xml:space="preserve"> </w:t>
      </w:r>
      <w:r w:rsidRPr="0038762A">
        <w:rPr>
          <w:szCs w:val="28"/>
        </w:rPr>
        <w:t>їх</w:t>
      </w:r>
      <w:r w:rsidRPr="00671DA3">
        <w:rPr>
          <w:szCs w:val="28"/>
        </w:rPr>
        <w:t xml:space="preserve"> </w:t>
      </w:r>
      <w:r w:rsidRPr="0038762A">
        <w:rPr>
          <w:szCs w:val="28"/>
        </w:rPr>
        <w:t>наслідків</w:t>
      </w:r>
      <w:r>
        <w:rPr>
          <w:szCs w:val="28"/>
        </w:rPr>
        <w:t xml:space="preserve"> і</w:t>
      </w:r>
    </w:p>
    <w:p w14:paraId="2DE4E6DF" w14:textId="77777777" w:rsidR="005E2153" w:rsidRDefault="005E2153" w:rsidP="005E2153">
      <w:pPr>
        <w:pStyle w:val="a6"/>
        <w:ind w:firstLine="567"/>
        <w:jc w:val="right"/>
        <w:rPr>
          <w:szCs w:val="28"/>
        </w:rPr>
      </w:pPr>
      <w:r>
        <w:rPr>
          <w:szCs w:val="28"/>
        </w:rPr>
        <w:br w:type="page"/>
      </w:r>
      <w:r w:rsidRPr="00A1147B">
        <w:rPr>
          <w:sz w:val="24"/>
          <w:szCs w:val="24"/>
        </w:rPr>
        <w:lastRenderedPageBreak/>
        <w:t>Продовження додатк</w:t>
      </w:r>
      <w:r>
        <w:rPr>
          <w:sz w:val="24"/>
          <w:szCs w:val="24"/>
        </w:rPr>
        <w:t>а</w:t>
      </w:r>
    </w:p>
    <w:p w14:paraId="4179BF4B" w14:textId="77777777" w:rsidR="00922A36" w:rsidRDefault="00922A36" w:rsidP="00922A36">
      <w:pPr>
        <w:pStyle w:val="a6"/>
        <w:ind w:firstLine="0"/>
        <w:rPr>
          <w:szCs w:val="28"/>
        </w:rPr>
      </w:pPr>
    </w:p>
    <w:p w14:paraId="76AC889E" w14:textId="77777777" w:rsidR="0038762A" w:rsidRPr="0038762A" w:rsidRDefault="0038762A" w:rsidP="00671DA3">
      <w:pPr>
        <w:pStyle w:val="a6"/>
        <w:ind w:firstLine="0"/>
        <w:rPr>
          <w:szCs w:val="28"/>
        </w:rPr>
      </w:pPr>
      <w:r w:rsidRPr="0038762A">
        <w:rPr>
          <w:szCs w:val="28"/>
        </w:rPr>
        <w:t>надання</w:t>
      </w:r>
      <w:r w:rsidR="00C9733C">
        <w:rPr>
          <w:szCs w:val="28"/>
        </w:rPr>
        <w:t xml:space="preserve"> </w:t>
      </w:r>
      <w:r w:rsidRPr="0038762A">
        <w:rPr>
          <w:szCs w:val="28"/>
        </w:rPr>
        <w:t>термінової</w:t>
      </w:r>
      <w:r w:rsidR="00C9733C">
        <w:rPr>
          <w:szCs w:val="28"/>
        </w:rPr>
        <w:t xml:space="preserve"> </w:t>
      </w:r>
      <w:r w:rsidRPr="0038762A">
        <w:rPr>
          <w:szCs w:val="28"/>
        </w:rPr>
        <w:t>допомоги</w:t>
      </w:r>
      <w:r w:rsidR="00C9733C">
        <w:rPr>
          <w:szCs w:val="28"/>
        </w:rPr>
        <w:t xml:space="preserve"> </w:t>
      </w:r>
      <w:r w:rsidRPr="0038762A">
        <w:rPr>
          <w:szCs w:val="28"/>
        </w:rPr>
        <w:t>постраждалому</w:t>
      </w:r>
      <w:r w:rsidR="00C9733C">
        <w:rPr>
          <w:szCs w:val="28"/>
        </w:rPr>
        <w:t xml:space="preserve"> </w:t>
      </w:r>
      <w:r w:rsidR="00671DA3">
        <w:rPr>
          <w:szCs w:val="28"/>
        </w:rPr>
        <w:t>населенню;</w:t>
      </w:r>
    </w:p>
    <w:p w14:paraId="54021693" w14:textId="77777777" w:rsidR="0038762A" w:rsidRPr="00360DEA" w:rsidRDefault="005E2153" w:rsidP="005E21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3.26</w:t>
      </w:r>
      <w:r w:rsidR="00360DEA">
        <w:rPr>
          <w:rFonts w:ascii="Times New Roman" w:hAnsi="Times New Roman"/>
          <w:sz w:val="28"/>
          <w:szCs w:val="28"/>
          <w:lang w:val="uk-UA"/>
        </w:rPr>
        <w:t>.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Здійснює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в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межах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компетенції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на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території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міста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заходи,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спрямовані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на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сталого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функціонування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суб’єктів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господарювання,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належать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до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сфери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управління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виконавчого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комітету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міської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ради,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в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60DEA">
        <w:rPr>
          <w:rFonts w:ascii="Times New Roman" w:hAnsi="Times New Roman"/>
          <w:sz w:val="28"/>
          <w:szCs w:val="28"/>
          <w:lang w:val="uk-UA"/>
        </w:rPr>
        <w:t>особливий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1DA3">
        <w:rPr>
          <w:rFonts w:ascii="Times New Roman" w:hAnsi="Times New Roman"/>
          <w:sz w:val="28"/>
          <w:szCs w:val="28"/>
          <w:lang w:val="uk-UA"/>
        </w:rPr>
        <w:t>період;</w:t>
      </w:r>
    </w:p>
    <w:p w14:paraId="6F28E4EF" w14:textId="77777777" w:rsidR="0038762A" w:rsidRPr="00274E18" w:rsidRDefault="005E2153" w:rsidP="00C973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1D75CE">
        <w:rPr>
          <w:rFonts w:ascii="Times New Roman" w:hAnsi="Times New Roman"/>
          <w:sz w:val="28"/>
          <w:szCs w:val="28"/>
          <w:lang w:val="uk-UA"/>
        </w:rPr>
        <w:t>.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="001D75CE">
        <w:rPr>
          <w:rFonts w:ascii="Times New Roman" w:hAnsi="Times New Roman"/>
          <w:sz w:val="28"/>
          <w:szCs w:val="28"/>
          <w:lang w:val="uk-UA"/>
        </w:rPr>
        <w:t>.</w:t>
      </w:r>
      <w:r w:rsidR="00C9733C" w:rsidRPr="00360D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Організовує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роботу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щодо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віднесення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відповідно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до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основних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показників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суб’єктів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господарювання,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що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належать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до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сфери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управління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міста,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до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категорії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цивільного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захисту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та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затвердження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їх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переліку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порядку,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що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встановлюється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Кабінетом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274E18">
        <w:rPr>
          <w:rFonts w:ascii="Times New Roman" w:hAnsi="Times New Roman"/>
          <w:sz w:val="28"/>
          <w:szCs w:val="28"/>
          <w:lang w:val="uk-UA"/>
        </w:rPr>
        <w:t>Міністрів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1DA3">
        <w:rPr>
          <w:rFonts w:ascii="Times New Roman" w:hAnsi="Times New Roman"/>
          <w:sz w:val="28"/>
          <w:szCs w:val="28"/>
          <w:lang w:val="uk-UA"/>
        </w:rPr>
        <w:t>України;</w:t>
      </w:r>
    </w:p>
    <w:p w14:paraId="0EE3955F" w14:textId="77777777" w:rsidR="0038762A" w:rsidRPr="0038762A" w:rsidRDefault="00793B92" w:rsidP="00C9733C">
      <w:pPr>
        <w:pStyle w:val="a6"/>
        <w:ind w:firstLine="567"/>
        <w:rPr>
          <w:szCs w:val="28"/>
        </w:rPr>
      </w:pPr>
      <w:r>
        <w:rPr>
          <w:szCs w:val="28"/>
        </w:rPr>
        <w:t>3</w:t>
      </w:r>
      <w:r w:rsidR="001D75CE">
        <w:rPr>
          <w:szCs w:val="28"/>
        </w:rPr>
        <w:t>.</w:t>
      </w:r>
      <w:r w:rsidR="0038762A" w:rsidRPr="0038762A">
        <w:rPr>
          <w:szCs w:val="28"/>
        </w:rPr>
        <w:t>2</w:t>
      </w:r>
      <w:r>
        <w:rPr>
          <w:szCs w:val="28"/>
        </w:rPr>
        <w:t>8</w:t>
      </w:r>
      <w:r w:rsidR="001D75CE">
        <w:rPr>
          <w:szCs w:val="28"/>
        </w:rPr>
        <w:t>.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Проводить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аналіз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здійснює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узагальнення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звітів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нещасні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випадки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невиробничого</w:t>
      </w:r>
      <w:r w:rsidR="00C9733C">
        <w:rPr>
          <w:szCs w:val="28"/>
        </w:rPr>
        <w:t xml:space="preserve"> </w:t>
      </w:r>
      <w:r w:rsidR="00671DA3">
        <w:rPr>
          <w:szCs w:val="28"/>
        </w:rPr>
        <w:t>характеру;</w:t>
      </w:r>
    </w:p>
    <w:p w14:paraId="4BE60A65" w14:textId="77777777" w:rsidR="0038762A" w:rsidRPr="0038762A" w:rsidRDefault="00793B92" w:rsidP="00C9733C">
      <w:pPr>
        <w:pStyle w:val="a6"/>
        <w:ind w:firstLine="567"/>
        <w:rPr>
          <w:szCs w:val="28"/>
        </w:rPr>
      </w:pPr>
      <w:r>
        <w:rPr>
          <w:szCs w:val="28"/>
        </w:rPr>
        <w:t>3</w:t>
      </w:r>
      <w:r w:rsidR="001D75CE">
        <w:rPr>
          <w:szCs w:val="28"/>
        </w:rPr>
        <w:t>.</w:t>
      </w:r>
      <w:r w:rsidR="0038762A" w:rsidRPr="0038762A">
        <w:rPr>
          <w:szCs w:val="28"/>
        </w:rPr>
        <w:t>2</w:t>
      </w:r>
      <w:r>
        <w:rPr>
          <w:szCs w:val="28"/>
        </w:rPr>
        <w:t>9</w:t>
      </w:r>
      <w:r w:rsidR="001D75CE">
        <w:rPr>
          <w:szCs w:val="28"/>
        </w:rPr>
        <w:t>.</w:t>
      </w:r>
      <w:r w:rsidR="00C9733C" w:rsidRPr="001D75CE">
        <w:rPr>
          <w:szCs w:val="28"/>
        </w:rPr>
        <w:t xml:space="preserve"> </w:t>
      </w:r>
      <w:r w:rsidR="0038762A" w:rsidRPr="0038762A">
        <w:rPr>
          <w:szCs w:val="28"/>
        </w:rPr>
        <w:t>Координує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діяльність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структурних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підрозділів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виконавчого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комітету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міської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ради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питань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профілактики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травматизму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невиробничого</w:t>
      </w:r>
      <w:r w:rsidR="00C9733C">
        <w:rPr>
          <w:szCs w:val="28"/>
        </w:rPr>
        <w:t xml:space="preserve"> </w:t>
      </w:r>
      <w:r w:rsidR="00671DA3">
        <w:rPr>
          <w:szCs w:val="28"/>
        </w:rPr>
        <w:t>характеру;</w:t>
      </w:r>
    </w:p>
    <w:p w14:paraId="532996F6" w14:textId="77777777" w:rsidR="0038762A" w:rsidRPr="0038762A" w:rsidRDefault="00793B92" w:rsidP="00C9733C">
      <w:pPr>
        <w:pStyle w:val="a6"/>
        <w:ind w:firstLine="567"/>
        <w:rPr>
          <w:szCs w:val="28"/>
        </w:rPr>
      </w:pPr>
      <w:r>
        <w:rPr>
          <w:szCs w:val="28"/>
        </w:rPr>
        <w:t>3</w:t>
      </w:r>
      <w:r w:rsidR="001D75CE">
        <w:rPr>
          <w:szCs w:val="28"/>
        </w:rPr>
        <w:t>.</w:t>
      </w:r>
      <w:r>
        <w:rPr>
          <w:szCs w:val="28"/>
        </w:rPr>
        <w:t>30</w:t>
      </w:r>
      <w:r w:rsidR="001D75CE">
        <w:rPr>
          <w:szCs w:val="28"/>
        </w:rPr>
        <w:t>.</w:t>
      </w:r>
      <w:r w:rsidR="00C9733C" w:rsidRPr="001D75CE">
        <w:rPr>
          <w:szCs w:val="28"/>
        </w:rPr>
        <w:t xml:space="preserve"> </w:t>
      </w:r>
      <w:r w:rsidR="0038762A" w:rsidRPr="0038762A">
        <w:rPr>
          <w:szCs w:val="28"/>
        </w:rPr>
        <w:t>Забезпечує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межах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повноважень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реалізацію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державної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політики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стосовно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державної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таємниці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здійснює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контроль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її</w:t>
      </w:r>
      <w:r w:rsidR="00C9733C">
        <w:rPr>
          <w:szCs w:val="28"/>
        </w:rPr>
        <w:t xml:space="preserve"> </w:t>
      </w:r>
      <w:r w:rsidR="00671DA3">
        <w:rPr>
          <w:szCs w:val="28"/>
        </w:rPr>
        <w:t>збереженням;</w:t>
      </w:r>
    </w:p>
    <w:p w14:paraId="7D914623" w14:textId="77777777" w:rsidR="0038762A" w:rsidRPr="0038762A" w:rsidRDefault="00793B92" w:rsidP="00C9733C">
      <w:pPr>
        <w:pStyle w:val="a6"/>
        <w:ind w:firstLine="567"/>
        <w:rPr>
          <w:szCs w:val="28"/>
        </w:rPr>
      </w:pPr>
      <w:r>
        <w:rPr>
          <w:szCs w:val="28"/>
        </w:rPr>
        <w:t>3</w:t>
      </w:r>
      <w:r w:rsidR="001D75CE">
        <w:rPr>
          <w:szCs w:val="28"/>
        </w:rPr>
        <w:t>.</w:t>
      </w:r>
      <w:r>
        <w:rPr>
          <w:szCs w:val="28"/>
        </w:rPr>
        <w:t>31</w:t>
      </w:r>
      <w:r w:rsidR="001D75CE">
        <w:rPr>
          <w:szCs w:val="28"/>
        </w:rPr>
        <w:t>.</w:t>
      </w:r>
      <w:r w:rsidR="00C9733C" w:rsidRPr="00C9733C">
        <w:rPr>
          <w:szCs w:val="28"/>
        </w:rPr>
        <w:t xml:space="preserve"> </w:t>
      </w:r>
      <w:r w:rsidR="0038762A" w:rsidRPr="0038762A">
        <w:rPr>
          <w:szCs w:val="28"/>
        </w:rPr>
        <w:t>Вивчає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аналізує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дорученням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міського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голови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стан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облаштування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забезпечення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військових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формувань,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які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розташовані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території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міста,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службовими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приміщеннями,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земельними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ділянками,</w:t>
      </w:r>
      <w:r w:rsidR="00C9733C">
        <w:rPr>
          <w:szCs w:val="28"/>
        </w:rPr>
        <w:t xml:space="preserve"> </w:t>
      </w:r>
      <w:r w:rsidR="00671DA3">
        <w:rPr>
          <w:szCs w:val="28"/>
        </w:rPr>
        <w:t>тощо;</w:t>
      </w:r>
    </w:p>
    <w:p w14:paraId="493CA6B3" w14:textId="77777777" w:rsidR="0038762A" w:rsidRPr="0038762A" w:rsidRDefault="00793B92" w:rsidP="00C9733C">
      <w:pPr>
        <w:pStyle w:val="a6"/>
        <w:ind w:firstLine="567"/>
        <w:rPr>
          <w:szCs w:val="28"/>
        </w:rPr>
      </w:pPr>
      <w:r>
        <w:rPr>
          <w:szCs w:val="28"/>
        </w:rPr>
        <w:t>3</w:t>
      </w:r>
      <w:r w:rsidR="001D75CE">
        <w:rPr>
          <w:szCs w:val="28"/>
        </w:rPr>
        <w:t>.</w:t>
      </w:r>
      <w:r>
        <w:rPr>
          <w:szCs w:val="28"/>
        </w:rPr>
        <w:t>32</w:t>
      </w:r>
      <w:r w:rsidR="001D75CE">
        <w:rPr>
          <w:szCs w:val="28"/>
        </w:rPr>
        <w:t>.</w:t>
      </w:r>
      <w:r w:rsidR="00C9733C" w:rsidRPr="001D75CE">
        <w:rPr>
          <w:szCs w:val="28"/>
        </w:rPr>
        <w:t xml:space="preserve"> </w:t>
      </w:r>
      <w:r w:rsidR="0038762A" w:rsidRPr="0038762A">
        <w:rPr>
          <w:szCs w:val="28"/>
        </w:rPr>
        <w:t>Забезпечує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виконання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чинного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законодавства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військовий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обов’язок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посадовими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особами,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громадянами,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юридичними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особами,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сприяє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підготовці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молоді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військової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служби,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проведенню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приписки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громадян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призовних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дільниць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призову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строкову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військову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альтернативну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(невійськову)</w:t>
      </w:r>
      <w:r w:rsidR="00C9733C">
        <w:rPr>
          <w:szCs w:val="28"/>
        </w:rPr>
        <w:t xml:space="preserve"> </w:t>
      </w:r>
      <w:r w:rsidR="00671DA3">
        <w:rPr>
          <w:szCs w:val="28"/>
        </w:rPr>
        <w:t>службу;</w:t>
      </w:r>
    </w:p>
    <w:p w14:paraId="36D3EFC7" w14:textId="77777777" w:rsidR="0038762A" w:rsidRPr="0038762A" w:rsidRDefault="00793B92" w:rsidP="00C9733C">
      <w:pPr>
        <w:pStyle w:val="a6"/>
        <w:ind w:firstLine="567"/>
        <w:rPr>
          <w:szCs w:val="28"/>
        </w:rPr>
      </w:pPr>
      <w:r>
        <w:rPr>
          <w:szCs w:val="28"/>
        </w:rPr>
        <w:t>3</w:t>
      </w:r>
      <w:r w:rsidR="001D75CE">
        <w:rPr>
          <w:szCs w:val="28"/>
        </w:rPr>
        <w:t>.</w:t>
      </w:r>
      <w:r w:rsidR="002474F2">
        <w:rPr>
          <w:szCs w:val="28"/>
        </w:rPr>
        <w:t>3</w:t>
      </w:r>
      <w:r>
        <w:rPr>
          <w:szCs w:val="28"/>
        </w:rPr>
        <w:t>3</w:t>
      </w:r>
      <w:r w:rsidR="001D75CE">
        <w:rPr>
          <w:szCs w:val="28"/>
        </w:rPr>
        <w:t>.</w:t>
      </w:r>
      <w:r w:rsidR="00C9733C" w:rsidRPr="001D75CE">
        <w:rPr>
          <w:szCs w:val="28"/>
        </w:rPr>
        <w:t xml:space="preserve"> </w:t>
      </w:r>
      <w:r w:rsidR="0038762A" w:rsidRPr="0038762A">
        <w:rPr>
          <w:szCs w:val="28"/>
        </w:rPr>
        <w:t>Контролює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стан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справ,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аналізує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узагальнює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матеріали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виконання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органами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місцевого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самоврядування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делегованих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повноважень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сфері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оборонної</w:t>
      </w:r>
      <w:r w:rsidR="00C9733C">
        <w:rPr>
          <w:szCs w:val="28"/>
        </w:rPr>
        <w:t xml:space="preserve"> </w:t>
      </w:r>
      <w:r w:rsidR="00671DA3">
        <w:rPr>
          <w:szCs w:val="28"/>
        </w:rPr>
        <w:t>роботи;</w:t>
      </w:r>
    </w:p>
    <w:p w14:paraId="7BA27B75" w14:textId="77777777" w:rsidR="0038762A" w:rsidRPr="0038762A" w:rsidRDefault="00793B92" w:rsidP="00C9733C">
      <w:pPr>
        <w:pStyle w:val="a6"/>
        <w:ind w:firstLine="567"/>
        <w:rPr>
          <w:szCs w:val="28"/>
        </w:rPr>
      </w:pPr>
      <w:r>
        <w:rPr>
          <w:szCs w:val="28"/>
        </w:rPr>
        <w:t>3</w:t>
      </w:r>
      <w:r w:rsidR="001D75CE">
        <w:rPr>
          <w:szCs w:val="28"/>
        </w:rPr>
        <w:t>.</w:t>
      </w:r>
      <w:r w:rsidR="002474F2">
        <w:rPr>
          <w:szCs w:val="28"/>
        </w:rPr>
        <w:t>3</w:t>
      </w:r>
      <w:r>
        <w:rPr>
          <w:szCs w:val="28"/>
        </w:rPr>
        <w:t>4</w:t>
      </w:r>
      <w:r w:rsidR="001D75CE">
        <w:rPr>
          <w:szCs w:val="28"/>
        </w:rPr>
        <w:t>.</w:t>
      </w:r>
      <w:r w:rsidR="00C9733C" w:rsidRPr="00C9733C">
        <w:rPr>
          <w:szCs w:val="28"/>
        </w:rPr>
        <w:t xml:space="preserve"> </w:t>
      </w:r>
      <w:r w:rsidR="0038762A" w:rsidRPr="0038762A">
        <w:rPr>
          <w:szCs w:val="28"/>
        </w:rPr>
        <w:t>Готує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пропозиції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необхідні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документи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фінансування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заходів,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пов’язаних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оборонною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роботою,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для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місцевих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регіональних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виконавчої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влади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погодження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включення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проекту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міського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(обласного)</w:t>
      </w:r>
      <w:r w:rsidR="00C9733C">
        <w:rPr>
          <w:szCs w:val="28"/>
        </w:rPr>
        <w:t xml:space="preserve"> </w:t>
      </w:r>
      <w:r w:rsidR="00155A1E">
        <w:rPr>
          <w:szCs w:val="28"/>
        </w:rPr>
        <w:t>бюджету</w:t>
      </w:r>
      <w:r w:rsidR="00671DA3">
        <w:rPr>
          <w:szCs w:val="28"/>
        </w:rPr>
        <w:t>;</w:t>
      </w:r>
    </w:p>
    <w:p w14:paraId="2367335D" w14:textId="77777777" w:rsidR="0038762A" w:rsidRPr="00671DA3" w:rsidRDefault="00793B92" w:rsidP="00C973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1D75CE">
        <w:rPr>
          <w:rFonts w:ascii="Times New Roman" w:hAnsi="Times New Roman"/>
          <w:sz w:val="28"/>
          <w:szCs w:val="28"/>
          <w:lang w:val="uk-UA"/>
        </w:rPr>
        <w:t>.</w:t>
      </w:r>
      <w:r w:rsidR="002474F2" w:rsidRPr="001D75C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1D75CE">
        <w:rPr>
          <w:rFonts w:ascii="Times New Roman" w:hAnsi="Times New Roman"/>
          <w:sz w:val="28"/>
          <w:szCs w:val="28"/>
          <w:lang w:val="uk-UA"/>
        </w:rPr>
        <w:t>.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Готує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та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доводить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до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відома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структурних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підрозділів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виконавчого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комітету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доручення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міського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голови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та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його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заступників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з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38762A" w:rsidRPr="0038762A">
        <w:rPr>
          <w:rFonts w:ascii="Times New Roman" w:hAnsi="Times New Roman"/>
          <w:sz w:val="28"/>
          <w:szCs w:val="28"/>
        </w:rPr>
        <w:t>итань</w:t>
      </w:r>
      <w:proofErr w:type="spellEnd"/>
      <w:r w:rsid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62A" w:rsidRPr="0038762A">
        <w:rPr>
          <w:rFonts w:ascii="Times New Roman" w:hAnsi="Times New Roman"/>
          <w:sz w:val="28"/>
          <w:szCs w:val="28"/>
        </w:rPr>
        <w:t>цивільного</w:t>
      </w:r>
      <w:proofErr w:type="spellEnd"/>
      <w:r w:rsid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62A" w:rsidRPr="0038762A">
        <w:rPr>
          <w:rFonts w:ascii="Times New Roman" w:hAnsi="Times New Roman"/>
          <w:sz w:val="28"/>
          <w:szCs w:val="28"/>
        </w:rPr>
        <w:t>захисту</w:t>
      </w:r>
      <w:proofErr w:type="spellEnd"/>
      <w:r w:rsidR="00C9733C">
        <w:rPr>
          <w:rFonts w:ascii="Times New Roman" w:hAnsi="Times New Roman"/>
          <w:sz w:val="28"/>
          <w:szCs w:val="28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</w:rPr>
        <w:t>і</w:t>
      </w:r>
      <w:r w:rsid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62A" w:rsidRPr="0038762A">
        <w:rPr>
          <w:rFonts w:ascii="Times New Roman" w:hAnsi="Times New Roman"/>
          <w:sz w:val="28"/>
          <w:szCs w:val="28"/>
        </w:rPr>
        <w:t>оборонної</w:t>
      </w:r>
      <w:proofErr w:type="spellEnd"/>
      <w:r w:rsid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DA3">
        <w:rPr>
          <w:rFonts w:ascii="Times New Roman" w:hAnsi="Times New Roman"/>
          <w:sz w:val="28"/>
          <w:szCs w:val="28"/>
        </w:rPr>
        <w:t>роботи</w:t>
      </w:r>
      <w:proofErr w:type="spellEnd"/>
      <w:r w:rsidR="00671DA3">
        <w:rPr>
          <w:rFonts w:ascii="Times New Roman" w:hAnsi="Times New Roman"/>
          <w:sz w:val="28"/>
          <w:szCs w:val="28"/>
          <w:lang w:val="uk-UA"/>
        </w:rPr>
        <w:t>;</w:t>
      </w:r>
    </w:p>
    <w:p w14:paraId="492A3400" w14:textId="77777777" w:rsidR="0038762A" w:rsidRDefault="00793B92" w:rsidP="00C9733C">
      <w:pPr>
        <w:pStyle w:val="a6"/>
        <w:ind w:firstLine="567"/>
        <w:rPr>
          <w:szCs w:val="28"/>
        </w:rPr>
      </w:pPr>
      <w:r>
        <w:rPr>
          <w:szCs w:val="28"/>
        </w:rPr>
        <w:t>3</w:t>
      </w:r>
      <w:r w:rsidR="001D75CE">
        <w:rPr>
          <w:szCs w:val="28"/>
        </w:rPr>
        <w:t>.</w:t>
      </w:r>
      <w:r w:rsidR="002474F2">
        <w:rPr>
          <w:szCs w:val="28"/>
        </w:rPr>
        <w:t>3</w:t>
      </w:r>
      <w:r>
        <w:rPr>
          <w:szCs w:val="28"/>
        </w:rPr>
        <w:t>6</w:t>
      </w:r>
      <w:r w:rsidR="001D75CE">
        <w:rPr>
          <w:szCs w:val="28"/>
        </w:rPr>
        <w:t>.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Бере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участь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межах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своїх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повноважень:</w:t>
      </w:r>
    </w:p>
    <w:p w14:paraId="7319CD32" w14:textId="77777777" w:rsidR="004C249A" w:rsidRDefault="00B80137" w:rsidP="004C249A">
      <w:pPr>
        <w:pStyle w:val="a6"/>
        <w:ind w:firstLine="0"/>
        <w:rPr>
          <w:szCs w:val="28"/>
        </w:rPr>
      </w:pPr>
      <w:r>
        <w:rPr>
          <w:szCs w:val="28"/>
        </w:rPr>
        <w:t xml:space="preserve">- </w:t>
      </w:r>
      <w:r w:rsidRPr="0038762A">
        <w:rPr>
          <w:szCs w:val="28"/>
        </w:rPr>
        <w:t>у</w:t>
      </w:r>
      <w:r>
        <w:rPr>
          <w:szCs w:val="28"/>
        </w:rPr>
        <w:t xml:space="preserve"> </w:t>
      </w:r>
      <w:r w:rsidRPr="0038762A">
        <w:rPr>
          <w:szCs w:val="28"/>
        </w:rPr>
        <w:t>зборі,</w:t>
      </w:r>
      <w:r>
        <w:rPr>
          <w:szCs w:val="28"/>
        </w:rPr>
        <w:t xml:space="preserve"> </w:t>
      </w:r>
      <w:r w:rsidRPr="0038762A">
        <w:rPr>
          <w:szCs w:val="28"/>
        </w:rPr>
        <w:t>накопиченні,</w:t>
      </w:r>
      <w:r>
        <w:rPr>
          <w:szCs w:val="28"/>
        </w:rPr>
        <w:t xml:space="preserve"> </w:t>
      </w:r>
      <w:r w:rsidRPr="0038762A">
        <w:rPr>
          <w:szCs w:val="28"/>
        </w:rPr>
        <w:t>обробці,</w:t>
      </w:r>
      <w:r>
        <w:rPr>
          <w:szCs w:val="28"/>
        </w:rPr>
        <w:t xml:space="preserve"> </w:t>
      </w:r>
      <w:r w:rsidRPr="0038762A">
        <w:rPr>
          <w:szCs w:val="28"/>
        </w:rPr>
        <w:t>аналізі</w:t>
      </w:r>
      <w:r>
        <w:rPr>
          <w:szCs w:val="28"/>
        </w:rPr>
        <w:t xml:space="preserve"> </w:t>
      </w:r>
      <w:r w:rsidRPr="0038762A">
        <w:rPr>
          <w:szCs w:val="28"/>
        </w:rPr>
        <w:t>і</w:t>
      </w:r>
      <w:r>
        <w:rPr>
          <w:szCs w:val="28"/>
        </w:rPr>
        <w:t xml:space="preserve"> </w:t>
      </w:r>
      <w:r w:rsidRPr="0038762A">
        <w:rPr>
          <w:szCs w:val="28"/>
        </w:rPr>
        <w:t>оприлюдненні</w:t>
      </w:r>
      <w:r>
        <w:rPr>
          <w:szCs w:val="28"/>
        </w:rPr>
        <w:t xml:space="preserve"> </w:t>
      </w:r>
      <w:r w:rsidRPr="0038762A">
        <w:rPr>
          <w:szCs w:val="28"/>
        </w:rPr>
        <w:t>інформації</w:t>
      </w:r>
      <w:r>
        <w:rPr>
          <w:szCs w:val="28"/>
        </w:rPr>
        <w:t xml:space="preserve"> </w:t>
      </w:r>
      <w:r w:rsidRPr="0038762A">
        <w:rPr>
          <w:szCs w:val="28"/>
        </w:rPr>
        <w:t>про</w:t>
      </w:r>
      <w:r>
        <w:rPr>
          <w:szCs w:val="28"/>
        </w:rPr>
        <w:t xml:space="preserve"> </w:t>
      </w:r>
      <w:r w:rsidRPr="0038762A">
        <w:rPr>
          <w:szCs w:val="28"/>
        </w:rPr>
        <w:t>стан</w:t>
      </w:r>
      <w:r w:rsidR="004C249A" w:rsidRPr="004C249A">
        <w:rPr>
          <w:szCs w:val="28"/>
        </w:rPr>
        <w:t xml:space="preserve"> </w:t>
      </w:r>
      <w:r w:rsidR="004C249A" w:rsidRPr="0038762A">
        <w:rPr>
          <w:szCs w:val="28"/>
        </w:rPr>
        <w:t>техногенної</w:t>
      </w:r>
      <w:r w:rsidR="004C249A">
        <w:rPr>
          <w:szCs w:val="28"/>
        </w:rPr>
        <w:t xml:space="preserve"> </w:t>
      </w:r>
      <w:r w:rsidR="004C249A" w:rsidRPr="0038762A">
        <w:rPr>
          <w:szCs w:val="28"/>
        </w:rPr>
        <w:t>та</w:t>
      </w:r>
      <w:r w:rsidR="004C249A">
        <w:rPr>
          <w:szCs w:val="28"/>
        </w:rPr>
        <w:t xml:space="preserve"> </w:t>
      </w:r>
      <w:r w:rsidR="004C249A" w:rsidRPr="0038762A">
        <w:rPr>
          <w:szCs w:val="28"/>
        </w:rPr>
        <w:t>природної</w:t>
      </w:r>
      <w:r w:rsidR="004C249A">
        <w:rPr>
          <w:szCs w:val="28"/>
        </w:rPr>
        <w:t xml:space="preserve"> </w:t>
      </w:r>
      <w:r w:rsidR="004C249A" w:rsidRPr="0038762A">
        <w:rPr>
          <w:szCs w:val="28"/>
        </w:rPr>
        <w:t>безпеки</w:t>
      </w:r>
      <w:r w:rsidR="004C249A">
        <w:rPr>
          <w:szCs w:val="28"/>
        </w:rPr>
        <w:t xml:space="preserve"> </w:t>
      </w:r>
      <w:r w:rsidR="004C249A" w:rsidRPr="0038762A">
        <w:rPr>
          <w:szCs w:val="28"/>
        </w:rPr>
        <w:t>в</w:t>
      </w:r>
      <w:r w:rsidR="004C249A">
        <w:rPr>
          <w:szCs w:val="28"/>
        </w:rPr>
        <w:t xml:space="preserve"> </w:t>
      </w:r>
      <w:r w:rsidR="004C249A" w:rsidRPr="0038762A">
        <w:rPr>
          <w:szCs w:val="28"/>
        </w:rPr>
        <w:t>місті;</w:t>
      </w:r>
    </w:p>
    <w:p w14:paraId="3FE1F844" w14:textId="77777777" w:rsidR="00671DA3" w:rsidRPr="00754EBE" w:rsidRDefault="00671DA3" w:rsidP="00671DA3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Pr="0038762A">
        <w:rPr>
          <w:szCs w:val="28"/>
        </w:rPr>
        <w:t>у</w:t>
      </w:r>
      <w:r>
        <w:rPr>
          <w:szCs w:val="28"/>
        </w:rPr>
        <w:t xml:space="preserve"> </w:t>
      </w:r>
      <w:r w:rsidRPr="0038762A">
        <w:rPr>
          <w:szCs w:val="28"/>
        </w:rPr>
        <w:t>прогнозуванні</w:t>
      </w:r>
      <w:r>
        <w:rPr>
          <w:szCs w:val="28"/>
        </w:rPr>
        <w:t xml:space="preserve"> </w:t>
      </w:r>
      <w:r w:rsidRPr="0038762A">
        <w:rPr>
          <w:szCs w:val="28"/>
        </w:rPr>
        <w:t>ймовірності</w:t>
      </w:r>
      <w:r>
        <w:rPr>
          <w:szCs w:val="28"/>
        </w:rPr>
        <w:t xml:space="preserve"> </w:t>
      </w:r>
      <w:r w:rsidRPr="0038762A">
        <w:rPr>
          <w:szCs w:val="28"/>
        </w:rPr>
        <w:t>виникнення</w:t>
      </w:r>
      <w:r>
        <w:rPr>
          <w:szCs w:val="28"/>
        </w:rPr>
        <w:t xml:space="preserve"> </w:t>
      </w:r>
      <w:r w:rsidRPr="0038762A">
        <w:rPr>
          <w:szCs w:val="28"/>
        </w:rPr>
        <w:t>небезпечних</w:t>
      </w:r>
      <w:r>
        <w:rPr>
          <w:szCs w:val="28"/>
        </w:rPr>
        <w:t xml:space="preserve"> </w:t>
      </w:r>
      <w:r w:rsidRPr="0038762A">
        <w:rPr>
          <w:szCs w:val="28"/>
        </w:rPr>
        <w:t>подій</w:t>
      </w:r>
      <w:r>
        <w:rPr>
          <w:szCs w:val="28"/>
        </w:rPr>
        <w:t xml:space="preserve"> </w:t>
      </w:r>
      <w:r w:rsidRPr="0038762A">
        <w:rPr>
          <w:szCs w:val="28"/>
        </w:rPr>
        <w:t>і</w:t>
      </w:r>
      <w:r w:rsidRPr="00654F32">
        <w:rPr>
          <w:szCs w:val="28"/>
        </w:rPr>
        <w:t xml:space="preserve"> </w:t>
      </w:r>
      <w:r w:rsidRPr="0038762A">
        <w:rPr>
          <w:szCs w:val="28"/>
        </w:rPr>
        <w:t>надзвичайних</w:t>
      </w:r>
      <w:r>
        <w:rPr>
          <w:szCs w:val="28"/>
        </w:rPr>
        <w:t xml:space="preserve"> </w:t>
      </w:r>
      <w:r w:rsidRPr="0038762A">
        <w:rPr>
          <w:szCs w:val="28"/>
        </w:rPr>
        <w:t>ситуацій</w:t>
      </w:r>
      <w:r>
        <w:rPr>
          <w:szCs w:val="28"/>
        </w:rPr>
        <w:t xml:space="preserve"> </w:t>
      </w:r>
      <w:r w:rsidRPr="0038762A">
        <w:rPr>
          <w:szCs w:val="28"/>
        </w:rPr>
        <w:t>техногенного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природного</w:t>
      </w:r>
      <w:r>
        <w:rPr>
          <w:szCs w:val="28"/>
        </w:rPr>
        <w:t xml:space="preserve"> </w:t>
      </w:r>
      <w:r w:rsidRPr="0038762A">
        <w:rPr>
          <w:szCs w:val="28"/>
        </w:rPr>
        <w:t>характеру</w:t>
      </w:r>
      <w:r w:rsidRPr="00654F32"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проведенні</w:t>
      </w:r>
      <w:r>
        <w:rPr>
          <w:szCs w:val="28"/>
        </w:rPr>
        <w:t xml:space="preserve"> </w:t>
      </w:r>
      <w:r w:rsidRPr="0038762A">
        <w:rPr>
          <w:szCs w:val="28"/>
        </w:rPr>
        <w:t>аналізу</w:t>
      </w:r>
      <w:r>
        <w:rPr>
          <w:szCs w:val="28"/>
        </w:rPr>
        <w:t xml:space="preserve"> </w:t>
      </w:r>
      <w:r w:rsidRPr="0038762A">
        <w:rPr>
          <w:szCs w:val="28"/>
        </w:rPr>
        <w:t>і</w:t>
      </w:r>
      <w:r>
        <w:rPr>
          <w:szCs w:val="28"/>
        </w:rPr>
        <w:t xml:space="preserve"> </w:t>
      </w:r>
      <w:r w:rsidRPr="0038762A">
        <w:rPr>
          <w:szCs w:val="28"/>
        </w:rPr>
        <w:t>розслідування</w:t>
      </w:r>
      <w:r>
        <w:rPr>
          <w:szCs w:val="28"/>
        </w:rPr>
        <w:t xml:space="preserve"> </w:t>
      </w:r>
      <w:r w:rsidRPr="0038762A">
        <w:rPr>
          <w:szCs w:val="28"/>
        </w:rPr>
        <w:t>причин</w:t>
      </w:r>
      <w:r>
        <w:rPr>
          <w:szCs w:val="28"/>
        </w:rPr>
        <w:t xml:space="preserve"> </w:t>
      </w:r>
      <w:r w:rsidRPr="0038762A">
        <w:rPr>
          <w:szCs w:val="28"/>
        </w:rPr>
        <w:t>їх</w:t>
      </w:r>
      <w:r>
        <w:rPr>
          <w:szCs w:val="28"/>
        </w:rPr>
        <w:t xml:space="preserve"> </w:t>
      </w:r>
      <w:r w:rsidRPr="0038762A">
        <w:rPr>
          <w:szCs w:val="28"/>
        </w:rPr>
        <w:t>виникнення;</w:t>
      </w:r>
    </w:p>
    <w:p w14:paraId="5AFE2158" w14:textId="77777777" w:rsidR="00671DA3" w:rsidRPr="0038762A" w:rsidRDefault="00671DA3" w:rsidP="00671DA3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Pr="0038762A">
        <w:rPr>
          <w:szCs w:val="28"/>
        </w:rPr>
        <w:t>у</w:t>
      </w:r>
      <w:r>
        <w:rPr>
          <w:szCs w:val="28"/>
        </w:rPr>
        <w:t xml:space="preserve"> </w:t>
      </w:r>
      <w:r w:rsidRPr="0038762A">
        <w:rPr>
          <w:szCs w:val="28"/>
        </w:rPr>
        <w:t>підготовці</w:t>
      </w:r>
      <w:r>
        <w:rPr>
          <w:szCs w:val="28"/>
        </w:rPr>
        <w:t xml:space="preserve"> </w:t>
      </w:r>
      <w:r w:rsidRPr="0038762A">
        <w:rPr>
          <w:szCs w:val="28"/>
        </w:rPr>
        <w:t>для</w:t>
      </w:r>
      <w:r>
        <w:rPr>
          <w:szCs w:val="28"/>
        </w:rPr>
        <w:t xml:space="preserve"> </w:t>
      </w:r>
      <w:r w:rsidRPr="0038762A">
        <w:rPr>
          <w:szCs w:val="28"/>
        </w:rPr>
        <w:t>подання</w:t>
      </w:r>
      <w:r>
        <w:rPr>
          <w:szCs w:val="28"/>
        </w:rPr>
        <w:t xml:space="preserve"> </w:t>
      </w:r>
      <w:r w:rsidRPr="0038762A">
        <w:rPr>
          <w:szCs w:val="28"/>
        </w:rPr>
        <w:t>міському</w:t>
      </w:r>
      <w:r>
        <w:rPr>
          <w:szCs w:val="28"/>
        </w:rPr>
        <w:t xml:space="preserve"> </w:t>
      </w:r>
      <w:r w:rsidRPr="0038762A">
        <w:rPr>
          <w:szCs w:val="28"/>
        </w:rPr>
        <w:t>голові</w:t>
      </w:r>
      <w:r>
        <w:rPr>
          <w:szCs w:val="28"/>
        </w:rPr>
        <w:t xml:space="preserve"> </w:t>
      </w:r>
      <w:r w:rsidRPr="0038762A">
        <w:rPr>
          <w:szCs w:val="28"/>
        </w:rPr>
        <w:t>пропозицій</w:t>
      </w:r>
      <w:r>
        <w:rPr>
          <w:szCs w:val="28"/>
        </w:rPr>
        <w:t xml:space="preserve"> </w:t>
      </w:r>
      <w:r w:rsidRPr="0038762A">
        <w:rPr>
          <w:szCs w:val="28"/>
        </w:rPr>
        <w:t>щодо</w:t>
      </w:r>
      <w:r>
        <w:rPr>
          <w:szCs w:val="28"/>
        </w:rPr>
        <w:t xml:space="preserve"> </w:t>
      </w:r>
      <w:r w:rsidRPr="0038762A">
        <w:rPr>
          <w:szCs w:val="28"/>
        </w:rPr>
        <w:t>розподілу</w:t>
      </w:r>
      <w:r w:rsidRPr="00C67481">
        <w:rPr>
          <w:szCs w:val="28"/>
        </w:rPr>
        <w:t xml:space="preserve"> </w:t>
      </w:r>
      <w:r w:rsidRPr="0038762A">
        <w:rPr>
          <w:szCs w:val="28"/>
        </w:rPr>
        <w:t>коштів</w:t>
      </w:r>
      <w:r>
        <w:rPr>
          <w:szCs w:val="28"/>
        </w:rPr>
        <w:t xml:space="preserve"> </w:t>
      </w:r>
      <w:r w:rsidRPr="0038762A">
        <w:rPr>
          <w:szCs w:val="28"/>
        </w:rPr>
        <w:t>резервного</w:t>
      </w:r>
      <w:r>
        <w:rPr>
          <w:szCs w:val="28"/>
        </w:rPr>
        <w:t xml:space="preserve"> </w:t>
      </w:r>
      <w:r w:rsidRPr="0038762A">
        <w:rPr>
          <w:szCs w:val="28"/>
        </w:rPr>
        <w:t>фонду</w:t>
      </w:r>
      <w:r>
        <w:rPr>
          <w:szCs w:val="28"/>
        </w:rPr>
        <w:t xml:space="preserve"> </w:t>
      </w:r>
      <w:r w:rsidRPr="0038762A">
        <w:rPr>
          <w:szCs w:val="28"/>
        </w:rPr>
        <w:t>міського</w:t>
      </w:r>
      <w:r>
        <w:rPr>
          <w:szCs w:val="28"/>
        </w:rPr>
        <w:t xml:space="preserve"> </w:t>
      </w:r>
      <w:r w:rsidRPr="0038762A">
        <w:rPr>
          <w:szCs w:val="28"/>
        </w:rPr>
        <w:t>бюджету</w:t>
      </w:r>
      <w:r>
        <w:rPr>
          <w:szCs w:val="28"/>
        </w:rPr>
        <w:t xml:space="preserve"> </w:t>
      </w:r>
      <w:r w:rsidRPr="0038762A">
        <w:rPr>
          <w:szCs w:val="28"/>
        </w:rPr>
        <w:t>для</w:t>
      </w:r>
      <w:r>
        <w:rPr>
          <w:szCs w:val="28"/>
        </w:rPr>
        <w:t xml:space="preserve"> </w:t>
      </w:r>
      <w:r w:rsidRPr="0038762A">
        <w:rPr>
          <w:szCs w:val="28"/>
        </w:rPr>
        <w:t>ліквідації</w:t>
      </w:r>
      <w:r>
        <w:rPr>
          <w:szCs w:val="28"/>
        </w:rPr>
        <w:t xml:space="preserve"> </w:t>
      </w:r>
      <w:r w:rsidRPr="0038762A">
        <w:rPr>
          <w:szCs w:val="28"/>
        </w:rPr>
        <w:t>наслідків</w:t>
      </w:r>
      <w:r>
        <w:rPr>
          <w:szCs w:val="28"/>
        </w:rPr>
        <w:t xml:space="preserve"> </w:t>
      </w:r>
      <w:r w:rsidRPr="0038762A">
        <w:rPr>
          <w:szCs w:val="28"/>
        </w:rPr>
        <w:t>надзвичайних</w:t>
      </w:r>
      <w:r>
        <w:rPr>
          <w:szCs w:val="28"/>
        </w:rPr>
        <w:t xml:space="preserve"> </w:t>
      </w:r>
      <w:r w:rsidRPr="0038762A">
        <w:rPr>
          <w:szCs w:val="28"/>
        </w:rPr>
        <w:t>ситуацій,</w:t>
      </w:r>
      <w:r>
        <w:rPr>
          <w:szCs w:val="28"/>
        </w:rPr>
        <w:t xml:space="preserve"> </w:t>
      </w:r>
      <w:r w:rsidRPr="0038762A">
        <w:rPr>
          <w:szCs w:val="28"/>
        </w:rPr>
        <w:t>надання</w:t>
      </w:r>
      <w:r>
        <w:rPr>
          <w:szCs w:val="28"/>
        </w:rPr>
        <w:t xml:space="preserve"> </w:t>
      </w:r>
      <w:r w:rsidRPr="0038762A">
        <w:rPr>
          <w:szCs w:val="28"/>
        </w:rPr>
        <w:t>матеріальної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фінансової</w:t>
      </w:r>
      <w:r>
        <w:rPr>
          <w:szCs w:val="28"/>
        </w:rPr>
        <w:t xml:space="preserve"> </w:t>
      </w:r>
      <w:r w:rsidRPr="0038762A">
        <w:rPr>
          <w:szCs w:val="28"/>
        </w:rPr>
        <w:t>допомоги</w:t>
      </w:r>
      <w:r>
        <w:rPr>
          <w:szCs w:val="28"/>
        </w:rPr>
        <w:t xml:space="preserve"> </w:t>
      </w:r>
      <w:r w:rsidRPr="0038762A">
        <w:rPr>
          <w:szCs w:val="28"/>
        </w:rPr>
        <w:t>населенню,</w:t>
      </w:r>
      <w:r>
        <w:rPr>
          <w:szCs w:val="28"/>
        </w:rPr>
        <w:t xml:space="preserve"> </w:t>
      </w:r>
      <w:r w:rsidRPr="0038762A">
        <w:rPr>
          <w:szCs w:val="28"/>
        </w:rPr>
        <w:t>яке</w:t>
      </w:r>
      <w:r>
        <w:rPr>
          <w:szCs w:val="28"/>
        </w:rPr>
        <w:t xml:space="preserve"> </w:t>
      </w:r>
      <w:r w:rsidRPr="0038762A">
        <w:rPr>
          <w:szCs w:val="28"/>
        </w:rPr>
        <w:t>постраждало</w:t>
      </w:r>
      <w:r>
        <w:rPr>
          <w:szCs w:val="28"/>
        </w:rPr>
        <w:t xml:space="preserve"> </w:t>
      </w:r>
      <w:r w:rsidRPr="0038762A">
        <w:rPr>
          <w:szCs w:val="28"/>
        </w:rPr>
        <w:t>внаслідок</w:t>
      </w:r>
      <w:r>
        <w:rPr>
          <w:szCs w:val="28"/>
        </w:rPr>
        <w:t xml:space="preserve"> </w:t>
      </w:r>
      <w:r w:rsidRPr="0038762A">
        <w:rPr>
          <w:szCs w:val="28"/>
        </w:rPr>
        <w:t>надзвичайних</w:t>
      </w:r>
      <w:r>
        <w:rPr>
          <w:szCs w:val="28"/>
        </w:rPr>
        <w:t xml:space="preserve"> </w:t>
      </w:r>
      <w:r w:rsidRPr="0038762A">
        <w:rPr>
          <w:szCs w:val="28"/>
        </w:rPr>
        <w:t>ситуацій;</w:t>
      </w:r>
    </w:p>
    <w:p w14:paraId="6252023C" w14:textId="77777777" w:rsidR="00671DA3" w:rsidRDefault="00671DA3" w:rsidP="00671DA3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Pr="00421C63">
        <w:rPr>
          <w:szCs w:val="28"/>
        </w:rPr>
        <w:t xml:space="preserve">в </w:t>
      </w:r>
      <w:r>
        <w:rPr>
          <w:szCs w:val="28"/>
        </w:rPr>
        <w:t xml:space="preserve"> </w:t>
      </w:r>
      <w:r w:rsidRPr="00421C63">
        <w:rPr>
          <w:szCs w:val="28"/>
        </w:rPr>
        <w:t xml:space="preserve">організації </w:t>
      </w:r>
      <w:r>
        <w:rPr>
          <w:szCs w:val="28"/>
        </w:rPr>
        <w:t xml:space="preserve"> </w:t>
      </w:r>
      <w:r w:rsidRPr="00421C63">
        <w:rPr>
          <w:szCs w:val="28"/>
        </w:rPr>
        <w:t>та</w:t>
      </w:r>
      <w:r>
        <w:rPr>
          <w:szCs w:val="28"/>
        </w:rPr>
        <w:t xml:space="preserve"> </w:t>
      </w:r>
      <w:r w:rsidRPr="00421C63">
        <w:rPr>
          <w:szCs w:val="28"/>
        </w:rPr>
        <w:t xml:space="preserve"> проведенні</w:t>
      </w:r>
      <w:r>
        <w:rPr>
          <w:szCs w:val="28"/>
        </w:rPr>
        <w:t xml:space="preserve"> </w:t>
      </w:r>
      <w:r w:rsidRPr="00421C63">
        <w:rPr>
          <w:szCs w:val="28"/>
        </w:rPr>
        <w:t xml:space="preserve"> підготовки </w:t>
      </w:r>
      <w:r>
        <w:rPr>
          <w:szCs w:val="28"/>
        </w:rPr>
        <w:t xml:space="preserve"> </w:t>
      </w:r>
      <w:r w:rsidRPr="00421C63">
        <w:rPr>
          <w:szCs w:val="28"/>
        </w:rPr>
        <w:t xml:space="preserve">органів </w:t>
      </w:r>
      <w:r>
        <w:rPr>
          <w:szCs w:val="28"/>
        </w:rPr>
        <w:t xml:space="preserve"> </w:t>
      </w:r>
      <w:r w:rsidRPr="00421C63">
        <w:rPr>
          <w:szCs w:val="28"/>
        </w:rPr>
        <w:t>управління</w:t>
      </w:r>
      <w:r>
        <w:rPr>
          <w:szCs w:val="28"/>
        </w:rPr>
        <w:t xml:space="preserve"> </w:t>
      </w:r>
      <w:r w:rsidRPr="00421C63">
        <w:rPr>
          <w:szCs w:val="28"/>
        </w:rPr>
        <w:t xml:space="preserve"> та</w:t>
      </w:r>
      <w:r>
        <w:rPr>
          <w:szCs w:val="28"/>
        </w:rPr>
        <w:t xml:space="preserve"> </w:t>
      </w:r>
      <w:r w:rsidRPr="00421C63">
        <w:rPr>
          <w:szCs w:val="28"/>
        </w:rPr>
        <w:t xml:space="preserve"> сил</w:t>
      </w:r>
    </w:p>
    <w:p w14:paraId="7F2CACC2" w14:textId="77777777" w:rsidR="00793B92" w:rsidRDefault="00793B92" w:rsidP="00793B92">
      <w:pPr>
        <w:pStyle w:val="a6"/>
        <w:ind w:firstLine="567"/>
        <w:jc w:val="right"/>
        <w:rPr>
          <w:szCs w:val="28"/>
        </w:rPr>
      </w:pPr>
      <w:r>
        <w:rPr>
          <w:szCs w:val="28"/>
        </w:rPr>
        <w:br w:type="page"/>
      </w:r>
      <w:r w:rsidRPr="00A1147B">
        <w:rPr>
          <w:sz w:val="24"/>
          <w:szCs w:val="24"/>
        </w:rPr>
        <w:lastRenderedPageBreak/>
        <w:t>Продовження додатк</w:t>
      </w:r>
      <w:r>
        <w:rPr>
          <w:sz w:val="24"/>
          <w:szCs w:val="24"/>
        </w:rPr>
        <w:t>а</w:t>
      </w:r>
    </w:p>
    <w:p w14:paraId="6FEC7D11" w14:textId="77777777" w:rsidR="00654F32" w:rsidRDefault="00654F32" w:rsidP="00654F32">
      <w:pPr>
        <w:pStyle w:val="a6"/>
        <w:ind w:firstLine="567"/>
        <w:rPr>
          <w:szCs w:val="28"/>
        </w:rPr>
      </w:pPr>
    </w:p>
    <w:p w14:paraId="5E86F946" w14:textId="77777777" w:rsidR="0038762A" w:rsidRDefault="00421C63" w:rsidP="00671D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1C63">
        <w:rPr>
          <w:rFonts w:ascii="Times New Roman" w:hAnsi="Times New Roman"/>
          <w:sz w:val="28"/>
          <w:szCs w:val="28"/>
          <w:lang w:val="uk-UA"/>
        </w:rPr>
        <w:t xml:space="preserve">Смілянської міської </w:t>
      </w:r>
      <w:proofErr w:type="spellStart"/>
      <w:r w:rsidRPr="00421C63">
        <w:rPr>
          <w:rFonts w:ascii="Times New Roman" w:hAnsi="Times New Roman"/>
          <w:sz w:val="28"/>
          <w:szCs w:val="28"/>
          <w:lang w:val="uk-UA"/>
        </w:rPr>
        <w:t>субланки</w:t>
      </w:r>
      <w:proofErr w:type="spellEnd"/>
      <w:r w:rsidRPr="00421C63">
        <w:rPr>
          <w:rFonts w:ascii="Times New Roman" w:hAnsi="Times New Roman"/>
          <w:sz w:val="28"/>
          <w:szCs w:val="28"/>
          <w:lang w:val="uk-UA"/>
        </w:rPr>
        <w:t xml:space="preserve"> ЧРЛ ЧТП ЄДС</w:t>
      </w:r>
      <w:r w:rsidR="0038762A" w:rsidRPr="00421C63">
        <w:rPr>
          <w:rFonts w:ascii="Times New Roman" w:hAnsi="Times New Roman"/>
          <w:sz w:val="28"/>
          <w:szCs w:val="28"/>
          <w:lang w:val="uk-UA"/>
        </w:rPr>
        <w:t>,</w:t>
      </w:r>
      <w:r w:rsidR="00C9733C" w:rsidRPr="00421C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421C63">
        <w:rPr>
          <w:rFonts w:ascii="Times New Roman" w:hAnsi="Times New Roman"/>
          <w:sz w:val="28"/>
          <w:szCs w:val="28"/>
          <w:lang w:val="uk-UA"/>
        </w:rPr>
        <w:t>населення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до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дій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надзвичайних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ситуаціях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мирний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час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та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в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особливий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період,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зокрема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комплектування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груп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слухачів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з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керівного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складу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і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працівників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,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установ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та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організацій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усіх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форм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власності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для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навчання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в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навчально-консультативному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пункті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міста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та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навчально-методичному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центрі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цивільного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захисту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та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безпеки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житт</w:t>
      </w:r>
      <w:r w:rsidR="000A3436">
        <w:rPr>
          <w:rFonts w:ascii="Times New Roman" w:hAnsi="Times New Roman"/>
          <w:sz w:val="28"/>
          <w:szCs w:val="28"/>
          <w:lang w:val="uk-UA"/>
        </w:rPr>
        <w:t>є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діяльності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Черкаської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обласної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державної</w:t>
      </w:r>
      <w:r w:rsidR="00C973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  <w:lang w:val="uk-UA"/>
        </w:rPr>
        <w:t>адміністрації;</w:t>
      </w:r>
    </w:p>
    <w:p w14:paraId="7B15D542" w14:textId="77777777" w:rsidR="004C249A" w:rsidRPr="0038762A" w:rsidRDefault="004C249A" w:rsidP="004C249A">
      <w:pPr>
        <w:pStyle w:val="a6"/>
        <w:ind w:firstLine="567"/>
        <w:rPr>
          <w:szCs w:val="28"/>
        </w:rPr>
      </w:pPr>
      <w:r>
        <w:rPr>
          <w:szCs w:val="28"/>
        </w:rPr>
        <w:t>- у п</w:t>
      </w:r>
      <w:r w:rsidRPr="0038762A">
        <w:rPr>
          <w:szCs w:val="28"/>
        </w:rPr>
        <w:t>еревір</w:t>
      </w:r>
      <w:r>
        <w:rPr>
          <w:szCs w:val="28"/>
        </w:rPr>
        <w:t xml:space="preserve">ці </w:t>
      </w:r>
      <w:r w:rsidRPr="0038762A">
        <w:rPr>
          <w:szCs w:val="28"/>
        </w:rPr>
        <w:t>готовн</w:t>
      </w:r>
      <w:r>
        <w:rPr>
          <w:szCs w:val="28"/>
        </w:rPr>
        <w:t>о</w:t>
      </w:r>
      <w:r w:rsidRPr="0038762A">
        <w:rPr>
          <w:szCs w:val="28"/>
        </w:rPr>
        <w:t>ст</w:t>
      </w:r>
      <w:r>
        <w:rPr>
          <w:szCs w:val="28"/>
        </w:rPr>
        <w:t xml:space="preserve">і </w:t>
      </w:r>
      <w:r w:rsidRPr="0038762A">
        <w:rPr>
          <w:szCs w:val="28"/>
        </w:rPr>
        <w:t>комунальних</w:t>
      </w:r>
      <w:r>
        <w:rPr>
          <w:szCs w:val="28"/>
        </w:rPr>
        <w:t xml:space="preserve"> </w:t>
      </w:r>
      <w:r w:rsidRPr="0038762A">
        <w:rPr>
          <w:szCs w:val="28"/>
        </w:rPr>
        <w:t>аварійно-рятувальних</w:t>
      </w:r>
      <w:r>
        <w:rPr>
          <w:szCs w:val="28"/>
        </w:rPr>
        <w:t xml:space="preserve"> </w:t>
      </w:r>
      <w:r w:rsidRPr="0038762A">
        <w:rPr>
          <w:szCs w:val="28"/>
        </w:rPr>
        <w:t>служб</w:t>
      </w:r>
      <w:r>
        <w:rPr>
          <w:szCs w:val="28"/>
        </w:rPr>
        <w:t xml:space="preserve"> </w:t>
      </w:r>
      <w:r w:rsidRPr="0038762A">
        <w:rPr>
          <w:szCs w:val="28"/>
        </w:rPr>
        <w:t>і</w:t>
      </w:r>
      <w:r>
        <w:rPr>
          <w:szCs w:val="28"/>
        </w:rPr>
        <w:t xml:space="preserve"> </w:t>
      </w:r>
      <w:r w:rsidRPr="0038762A">
        <w:rPr>
          <w:szCs w:val="28"/>
        </w:rPr>
        <w:t>об’єктових</w:t>
      </w:r>
      <w:r>
        <w:rPr>
          <w:szCs w:val="28"/>
        </w:rPr>
        <w:t xml:space="preserve"> </w:t>
      </w:r>
      <w:r w:rsidRPr="0038762A">
        <w:rPr>
          <w:szCs w:val="28"/>
        </w:rPr>
        <w:t>формувань</w:t>
      </w:r>
      <w:r>
        <w:rPr>
          <w:szCs w:val="28"/>
        </w:rPr>
        <w:t xml:space="preserve"> </w:t>
      </w:r>
      <w:r w:rsidRPr="0038762A">
        <w:rPr>
          <w:szCs w:val="28"/>
        </w:rPr>
        <w:t>до</w:t>
      </w:r>
      <w:r>
        <w:rPr>
          <w:szCs w:val="28"/>
        </w:rPr>
        <w:t xml:space="preserve"> </w:t>
      </w:r>
      <w:r w:rsidRPr="0038762A">
        <w:rPr>
          <w:szCs w:val="28"/>
        </w:rPr>
        <w:t>реагування</w:t>
      </w:r>
      <w:r>
        <w:rPr>
          <w:szCs w:val="28"/>
        </w:rPr>
        <w:t xml:space="preserve"> </w:t>
      </w:r>
      <w:r w:rsidRPr="0038762A">
        <w:rPr>
          <w:szCs w:val="28"/>
        </w:rPr>
        <w:t>на</w:t>
      </w:r>
      <w:r>
        <w:rPr>
          <w:szCs w:val="28"/>
        </w:rPr>
        <w:t xml:space="preserve"> </w:t>
      </w:r>
      <w:r w:rsidRPr="0038762A">
        <w:rPr>
          <w:szCs w:val="28"/>
        </w:rPr>
        <w:t>небезпечні</w:t>
      </w:r>
      <w:r>
        <w:rPr>
          <w:szCs w:val="28"/>
        </w:rPr>
        <w:t xml:space="preserve"> </w:t>
      </w:r>
      <w:r w:rsidRPr="0038762A">
        <w:rPr>
          <w:szCs w:val="28"/>
        </w:rPr>
        <w:t>події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надзвичайні</w:t>
      </w:r>
      <w:r>
        <w:rPr>
          <w:szCs w:val="28"/>
        </w:rPr>
        <w:t xml:space="preserve"> </w:t>
      </w:r>
      <w:r w:rsidRPr="0038762A">
        <w:rPr>
          <w:szCs w:val="28"/>
        </w:rPr>
        <w:t>ситуації</w:t>
      </w:r>
      <w:r>
        <w:rPr>
          <w:szCs w:val="28"/>
        </w:rPr>
        <w:t>;</w:t>
      </w:r>
    </w:p>
    <w:p w14:paraId="0FA33539" w14:textId="77777777" w:rsidR="0038762A" w:rsidRPr="0038762A" w:rsidRDefault="001D75CE" w:rsidP="00C973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8762A" w:rsidRPr="0038762A">
        <w:rPr>
          <w:rFonts w:ascii="Times New Roman" w:hAnsi="Times New Roman"/>
          <w:sz w:val="28"/>
          <w:szCs w:val="28"/>
        </w:rPr>
        <w:t>у</w:t>
      </w:r>
      <w:r w:rsid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62A" w:rsidRPr="0038762A">
        <w:rPr>
          <w:rFonts w:ascii="Times New Roman" w:hAnsi="Times New Roman"/>
          <w:sz w:val="28"/>
          <w:szCs w:val="28"/>
        </w:rPr>
        <w:t>проведенні</w:t>
      </w:r>
      <w:proofErr w:type="spellEnd"/>
      <w:r w:rsidR="00C9733C">
        <w:rPr>
          <w:rFonts w:ascii="Times New Roman" w:hAnsi="Times New Roman"/>
          <w:sz w:val="28"/>
          <w:szCs w:val="28"/>
        </w:rPr>
        <w:t xml:space="preserve"> </w:t>
      </w:r>
      <w:r w:rsidR="0038762A" w:rsidRPr="0038762A">
        <w:rPr>
          <w:rFonts w:ascii="Times New Roman" w:hAnsi="Times New Roman"/>
          <w:sz w:val="28"/>
          <w:szCs w:val="28"/>
        </w:rPr>
        <w:t>на</w:t>
      </w:r>
      <w:r w:rsid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62A" w:rsidRPr="0038762A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62A" w:rsidRPr="0038762A">
        <w:rPr>
          <w:rFonts w:ascii="Times New Roman" w:hAnsi="Times New Roman"/>
          <w:sz w:val="28"/>
          <w:szCs w:val="28"/>
        </w:rPr>
        <w:t>міста</w:t>
      </w:r>
      <w:proofErr w:type="spellEnd"/>
      <w:r w:rsid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62A" w:rsidRPr="0038762A">
        <w:rPr>
          <w:rFonts w:ascii="Times New Roman" w:hAnsi="Times New Roman"/>
          <w:sz w:val="28"/>
          <w:szCs w:val="28"/>
        </w:rPr>
        <w:t>навчань</w:t>
      </w:r>
      <w:proofErr w:type="spellEnd"/>
      <w:r w:rsidR="0038762A" w:rsidRPr="0038762A">
        <w:rPr>
          <w:rFonts w:ascii="Times New Roman" w:hAnsi="Times New Roman"/>
          <w:sz w:val="28"/>
          <w:szCs w:val="28"/>
        </w:rPr>
        <w:t>,</w:t>
      </w:r>
      <w:r w:rsid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62A" w:rsidRPr="0038762A">
        <w:rPr>
          <w:rFonts w:ascii="Times New Roman" w:hAnsi="Times New Roman"/>
          <w:sz w:val="28"/>
          <w:szCs w:val="28"/>
        </w:rPr>
        <w:t>тренувань</w:t>
      </w:r>
      <w:proofErr w:type="spellEnd"/>
      <w:r w:rsid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62A" w:rsidRPr="0038762A">
        <w:rPr>
          <w:rFonts w:ascii="Times New Roman" w:hAnsi="Times New Roman"/>
          <w:sz w:val="28"/>
          <w:szCs w:val="28"/>
        </w:rPr>
        <w:t>із</w:t>
      </w:r>
      <w:proofErr w:type="spellEnd"/>
      <w:r w:rsid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62A" w:rsidRPr="0038762A">
        <w:rPr>
          <w:rFonts w:ascii="Times New Roman" w:hAnsi="Times New Roman"/>
          <w:sz w:val="28"/>
          <w:szCs w:val="28"/>
        </w:rPr>
        <w:t>цивільного</w:t>
      </w:r>
      <w:proofErr w:type="spellEnd"/>
      <w:r w:rsid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62A" w:rsidRPr="0038762A">
        <w:rPr>
          <w:rFonts w:ascii="Times New Roman" w:hAnsi="Times New Roman"/>
          <w:sz w:val="28"/>
          <w:szCs w:val="28"/>
        </w:rPr>
        <w:t>захисту</w:t>
      </w:r>
      <w:proofErr w:type="spellEnd"/>
      <w:r w:rsid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62A" w:rsidRPr="0038762A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38762A" w:rsidRPr="0038762A">
        <w:rPr>
          <w:rFonts w:ascii="Times New Roman" w:hAnsi="Times New Roman"/>
          <w:sz w:val="28"/>
          <w:szCs w:val="28"/>
        </w:rPr>
        <w:t>;</w:t>
      </w:r>
    </w:p>
    <w:p w14:paraId="033D8315" w14:textId="77777777" w:rsidR="0038762A" w:rsidRPr="0038762A" w:rsidRDefault="001D75CE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здійсненні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інженерно-технічних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заходів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цивільного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розробленні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містобудівної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проектної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документації;</w:t>
      </w:r>
    </w:p>
    <w:p w14:paraId="69DA7905" w14:textId="77777777" w:rsidR="0038762A" w:rsidRPr="0038762A" w:rsidRDefault="001D75CE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здійсненні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антитерористичних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заходів.</w:t>
      </w:r>
    </w:p>
    <w:p w14:paraId="7D619E17" w14:textId="77777777" w:rsidR="0038762A" w:rsidRPr="001D75CE" w:rsidRDefault="00793B92" w:rsidP="00C973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1D75CE">
        <w:rPr>
          <w:rFonts w:ascii="Times New Roman" w:hAnsi="Times New Roman"/>
          <w:sz w:val="28"/>
          <w:szCs w:val="28"/>
          <w:lang w:val="uk-UA"/>
        </w:rPr>
        <w:t>.</w:t>
      </w:r>
      <w:r w:rsidR="002474F2" w:rsidRPr="001D75C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="001D75CE">
        <w:rPr>
          <w:rFonts w:ascii="Times New Roman" w:hAnsi="Times New Roman"/>
          <w:sz w:val="28"/>
          <w:szCs w:val="28"/>
          <w:lang w:val="uk-UA"/>
        </w:rPr>
        <w:t>.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Разом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із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C63">
        <w:rPr>
          <w:rFonts w:ascii="Times New Roman" w:hAnsi="Times New Roman"/>
          <w:sz w:val="28"/>
          <w:szCs w:val="28"/>
          <w:lang w:val="uk-UA"/>
        </w:rPr>
        <w:t>підрозділами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ГУ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ДСНС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України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у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Черкаській</w:t>
      </w:r>
      <w:r w:rsidR="00C9733C" w:rsidRPr="001D7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62A" w:rsidRPr="001D75CE">
        <w:rPr>
          <w:rFonts w:ascii="Times New Roman" w:hAnsi="Times New Roman"/>
          <w:sz w:val="28"/>
          <w:szCs w:val="28"/>
          <w:lang w:val="uk-UA"/>
        </w:rPr>
        <w:t>області:</w:t>
      </w:r>
    </w:p>
    <w:p w14:paraId="24FAD111" w14:textId="77777777" w:rsidR="0038762A" w:rsidRPr="0038762A" w:rsidRDefault="00F915B5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розробляє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проекти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міських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програм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питань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цивільного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захисту,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техногенної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пожежної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безпеки,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що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затверджуються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установленому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порядку;</w:t>
      </w:r>
    </w:p>
    <w:p w14:paraId="453344A1" w14:textId="77777777" w:rsidR="0038762A" w:rsidRPr="0038762A" w:rsidRDefault="001D75CE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організовує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проводить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перевірки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готовності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управління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сил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місцевої</w:t>
      </w:r>
      <w:r w:rsidR="00C9733C">
        <w:rPr>
          <w:szCs w:val="28"/>
        </w:rPr>
        <w:t xml:space="preserve"> </w:t>
      </w:r>
      <w:proofErr w:type="spellStart"/>
      <w:r w:rsidR="00F05D5F">
        <w:rPr>
          <w:szCs w:val="28"/>
        </w:rPr>
        <w:t>субланки</w:t>
      </w:r>
      <w:proofErr w:type="spellEnd"/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територіальної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підсистеми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цивільного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виконання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покладених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завдань;</w:t>
      </w:r>
    </w:p>
    <w:p w14:paraId="5ADCAAF4" w14:textId="77777777" w:rsidR="0038762A" w:rsidRPr="0038762A" w:rsidRDefault="001D75CE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приймає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участь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формуванні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державних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замовлень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матеріально-технічні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засоби,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необхідні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для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потреб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органів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управління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сил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територіальної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підсистеми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цивільного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захисту;</w:t>
      </w:r>
    </w:p>
    <w:p w14:paraId="5E974401" w14:textId="77777777" w:rsidR="0038762A" w:rsidRPr="0038762A" w:rsidRDefault="001D75CE" w:rsidP="00C9733C">
      <w:pPr>
        <w:pStyle w:val="a6"/>
        <w:ind w:firstLine="567"/>
        <w:rPr>
          <w:szCs w:val="28"/>
        </w:rPr>
      </w:pPr>
      <w:r>
        <w:rPr>
          <w:szCs w:val="28"/>
        </w:rPr>
        <w:t xml:space="preserve">- </w:t>
      </w:r>
      <w:r w:rsidR="0038762A" w:rsidRPr="0038762A">
        <w:rPr>
          <w:szCs w:val="28"/>
        </w:rPr>
        <w:t>подає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міському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голові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пропозиції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щодо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потреби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засобах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радіаційного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хімічного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захисту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для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забезпечення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непрацюючого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населення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сил</w:t>
      </w:r>
      <w:r w:rsidR="00C9733C">
        <w:rPr>
          <w:szCs w:val="28"/>
        </w:rPr>
        <w:t xml:space="preserve"> </w:t>
      </w:r>
      <w:r w:rsidR="002C51C0">
        <w:rPr>
          <w:szCs w:val="28"/>
        </w:rPr>
        <w:t xml:space="preserve">Смілянської міської </w:t>
      </w:r>
      <w:proofErr w:type="spellStart"/>
      <w:r w:rsidR="002C51C0">
        <w:rPr>
          <w:szCs w:val="28"/>
        </w:rPr>
        <w:t>субланки</w:t>
      </w:r>
      <w:proofErr w:type="spellEnd"/>
      <w:r w:rsidR="002C51C0">
        <w:rPr>
          <w:szCs w:val="28"/>
        </w:rPr>
        <w:t xml:space="preserve"> ЧРЛ ЧТП ЄДС</w:t>
      </w:r>
      <w:r w:rsidR="0038762A" w:rsidRPr="0038762A">
        <w:rPr>
          <w:szCs w:val="28"/>
        </w:rPr>
        <w:t>,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також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місць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їх</w:t>
      </w:r>
      <w:r w:rsidR="00C9733C">
        <w:rPr>
          <w:szCs w:val="28"/>
        </w:rPr>
        <w:t xml:space="preserve"> </w:t>
      </w:r>
      <w:r w:rsidR="00F915B5">
        <w:rPr>
          <w:szCs w:val="28"/>
        </w:rPr>
        <w:t>зберігання;</w:t>
      </w:r>
    </w:p>
    <w:p w14:paraId="6C18D3BF" w14:textId="77777777" w:rsidR="0038762A" w:rsidRDefault="004B59A0" w:rsidP="00C9733C">
      <w:pPr>
        <w:pStyle w:val="a6"/>
        <w:ind w:firstLine="567"/>
        <w:rPr>
          <w:szCs w:val="28"/>
        </w:rPr>
      </w:pPr>
      <w:r>
        <w:rPr>
          <w:szCs w:val="28"/>
        </w:rPr>
        <w:t>3</w:t>
      </w:r>
      <w:r w:rsidR="001D75CE">
        <w:rPr>
          <w:szCs w:val="28"/>
        </w:rPr>
        <w:t>.</w:t>
      </w:r>
      <w:r w:rsidR="002474F2">
        <w:rPr>
          <w:szCs w:val="28"/>
        </w:rPr>
        <w:t>3</w:t>
      </w:r>
      <w:r>
        <w:rPr>
          <w:szCs w:val="28"/>
        </w:rPr>
        <w:t>9</w:t>
      </w:r>
      <w:r w:rsidR="001D75CE">
        <w:rPr>
          <w:szCs w:val="28"/>
        </w:rPr>
        <w:t>.</w:t>
      </w:r>
      <w:r w:rsidR="00C9733C">
        <w:rPr>
          <w:szCs w:val="28"/>
          <w:lang w:val="ru-RU"/>
        </w:rPr>
        <w:t xml:space="preserve"> </w:t>
      </w:r>
      <w:r w:rsidR="0038762A" w:rsidRPr="0038762A">
        <w:rPr>
          <w:szCs w:val="28"/>
        </w:rPr>
        <w:t>Виконує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інші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функції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відповідно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до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покладених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на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нього</w:t>
      </w:r>
      <w:r w:rsidR="00C9733C">
        <w:rPr>
          <w:szCs w:val="28"/>
        </w:rPr>
        <w:t xml:space="preserve"> </w:t>
      </w:r>
      <w:r w:rsidR="0038762A" w:rsidRPr="0038762A">
        <w:rPr>
          <w:szCs w:val="28"/>
        </w:rPr>
        <w:t>завдань.</w:t>
      </w:r>
    </w:p>
    <w:p w14:paraId="0F802A1F" w14:textId="77777777" w:rsidR="004B59A0" w:rsidRDefault="004B59A0" w:rsidP="00C9733C">
      <w:pPr>
        <w:pStyle w:val="a6"/>
        <w:ind w:firstLine="567"/>
        <w:rPr>
          <w:szCs w:val="28"/>
        </w:rPr>
      </w:pPr>
    </w:p>
    <w:p w14:paraId="42DC91BF" w14:textId="77777777" w:rsidR="004B59A0" w:rsidRDefault="004B59A0" w:rsidP="004B59A0">
      <w:pPr>
        <w:pStyle w:val="a6"/>
        <w:ind w:firstLine="567"/>
        <w:jc w:val="center"/>
        <w:rPr>
          <w:b/>
          <w:szCs w:val="28"/>
        </w:rPr>
      </w:pPr>
      <w:r w:rsidRPr="004D225A">
        <w:rPr>
          <w:b/>
          <w:szCs w:val="28"/>
        </w:rPr>
        <w:t xml:space="preserve">4. </w:t>
      </w:r>
      <w:r>
        <w:rPr>
          <w:b/>
          <w:szCs w:val="28"/>
        </w:rPr>
        <w:t>Права в</w:t>
      </w:r>
      <w:r w:rsidRPr="004D225A">
        <w:rPr>
          <w:b/>
          <w:szCs w:val="28"/>
        </w:rPr>
        <w:t>ідділ</w:t>
      </w:r>
      <w:r>
        <w:rPr>
          <w:b/>
          <w:szCs w:val="28"/>
        </w:rPr>
        <w:t>у</w:t>
      </w:r>
    </w:p>
    <w:p w14:paraId="22D025DA" w14:textId="77777777" w:rsidR="004B59A0" w:rsidRDefault="004B59A0" w:rsidP="004B59A0">
      <w:pPr>
        <w:pStyle w:val="a6"/>
        <w:ind w:firstLine="567"/>
        <w:rPr>
          <w:szCs w:val="28"/>
        </w:rPr>
      </w:pPr>
      <w:r w:rsidRPr="004D225A">
        <w:rPr>
          <w:szCs w:val="28"/>
        </w:rPr>
        <w:t>4.1</w:t>
      </w:r>
      <w:r w:rsidR="00F915B5">
        <w:rPr>
          <w:szCs w:val="28"/>
        </w:rPr>
        <w:t>.</w:t>
      </w:r>
      <w:r w:rsidRPr="004D225A">
        <w:rPr>
          <w:szCs w:val="28"/>
        </w:rPr>
        <w:t xml:space="preserve"> Одержувати</w:t>
      </w:r>
      <w:r>
        <w:rPr>
          <w:szCs w:val="28"/>
        </w:rPr>
        <w:t xml:space="preserve"> </w:t>
      </w:r>
      <w:r w:rsidRPr="0038762A">
        <w:rPr>
          <w:szCs w:val="28"/>
        </w:rPr>
        <w:t>в</w:t>
      </w:r>
      <w:r>
        <w:rPr>
          <w:szCs w:val="28"/>
        </w:rPr>
        <w:t xml:space="preserve"> </w:t>
      </w:r>
      <w:r w:rsidRPr="0038762A">
        <w:rPr>
          <w:szCs w:val="28"/>
        </w:rPr>
        <w:t>установленому</w:t>
      </w:r>
      <w:r>
        <w:rPr>
          <w:szCs w:val="28"/>
        </w:rPr>
        <w:t xml:space="preserve"> </w:t>
      </w:r>
      <w:r w:rsidRPr="0038762A">
        <w:rPr>
          <w:szCs w:val="28"/>
        </w:rPr>
        <w:t>порядку</w:t>
      </w:r>
      <w:r>
        <w:rPr>
          <w:szCs w:val="28"/>
        </w:rPr>
        <w:t xml:space="preserve"> </w:t>
      </w:r>
      <w:r w:rsidRPr="0038762A">
        <w:rPr>
          <w:szCs w:val="28"/>
        </w:rPr>
        <w:t>від</w:t>
      </w:r>
      <w:r>
        <w:rPr>
          <w:szCs w:val="28"/>
        </w:rPr>
        <w:t xml:space="preserve"> </w:t>
      </w:r>
      <w:r w:rsidRPr="0038762A">
        <w:rPr>
          <w:szCs w:val="28"/>
        </w:rPr>
        <w:t>органів</w:t>
      </w:r>
      <w:r>
        <w:rPr>
          <w:szCs w:val="28"/>
        </w:rPr>
        <w:t xml:space="preserve"> </w:t>
      </w:r>
      <w:r w:rsidRPr="0038762A">
        <w:rPr>
          <w:szCs w:val="28"/>
        </w:rPr>
        <w:t>місцевого</w:t>
      </w:r>
      <w:r>
        <w:rPr>
          <w:szCs w:val="28"/>
        </w:rPr>
        <w:t xml:space="preserve"> </w:t>
      </w:r>
      <w:r w:rsidRPr="0038762A">
        <w:rPr>
          <w:szCs w:val="28"/>
        </w:rPr>
        <w:t>самоврядування,</w:t>
      </w:r>
      <w:r>
        <w:rPr>
          <w:szCs w:val="28"/>
        </w:rPr>
        <w:t xml:space="preserve"> </w:t>
      </w:r>
      <w:r w:rsidRPr="0038762A">
        <w:rPr>
          <w:szCs w:val="28"/>
        </w:rPr>
        <w:t>підприємств,</w:t>
      </w:r>
      <w:r>
        <w:rPr>
          <w:szCs w:val="28"/>
        </w:rPr>
        <w:t xml:space="preserve"> </w:t>
      </w:r>
      <w:r w:rsidRPr="0038762A">
        <w:rPr>
          <w:szCs w:val="28"/>
        </w:rPr>
        <w:t>установ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організацій</w:t>
      </w:r>
      <w:r>
        <w:rPr>
          <w:szCs w:val="28"/>
        </w:rPr>
        <w:t xml:space="preserve"> </w:t>
      </w:r>
      <w:r w:rsidRPr="0038762A">
        <w:rPr>
          <w:szCs w:val="28"/>
        </w:rPr>
        <w:t>незалежно</w:t>
      </w:r>
      <w:r>
        <w:rPr>
          <w:szCs w:val="28"/>
        </w:rPr>
        <w:t xml:space="preserve"> </w:t>
      </w:r>
      <w:r w:rsidRPr="0038762A">
        <w:rPr>
          <w:szCs w:val="28"/>
        </w:rPr>
        <w:t>від</w:t>
      </w:r>
      <w:r>
        <w:rPr>
          <w:szCs w:val="28"/>
        </w:rPr>
        <w:t xml:space="preserve"> </w:t>
      </w:r>
      <w:r w:rsidRPr="0038762A">
        <w:rPr>
          <w:szCs w:val="28"/>
        </w:rPr>
        <w:t>форми</w:t>
      </w:r>
      <w:r>
        <w:rPr>
          <w:szCs w:val="28"/>
        </w:rPr>
        <w:t xml:space="preserve"> </w:t>
      </w:r>
      <w:r w:rsidRPr="0038762A">
        <w:rPr>
          <w:szCs w:val="28"/>
        </w:rPr>
        <w:t>власності</w:t>
      </w:r>
      <w:r>
        <w:rPr>
          <w:szCs w:val="28"/>
        </w:rPr>
        <w:t xml:space="preserve"> </w:t>
      </w:r>
      <w:r w:rsidRPr="0038762A">
        <w:rPr>
          <w:szCs w:val="28"/>
        </w:rPr>
        <w:t>і</w:t>
      </w:r>
      <w:r>
        <w:rPr>
          <w:szCs w:val="28"/>
        </w:rPr>
        <w:t xml:space="preserve"> </w:t>
      </w:r>
      <w:r w:rsidRPr="0038762A">
        <w:rPr>
          <w:szCs w:val="28"/>
        </w:rPr>
        <w:t>підпорядкування,</w:t>
      </w:r>
      <w:r>
        <w:rPr>
          <w:szCs w:val="28"/>
        </w:rPr>
        <w:t xml:space="preserve"> </w:t>
      </w:r>
      <w:r w:rsidRPr="0038762A">
        <w:rPr>
          <w:szCs w:val="28"/>
        </w:rPr>
        <w:t>а</w:t>
      </w:r>
      <w:r>
        <w:rPr>
          <w:szCs w:val="28"/>
        </w:rPr>
        <w:t xml:space="preserve"> </w:t>
      </w:r>
      <w:r w:rsidRPr="0038762A">
        <w:rPr>
          <w:szCs w:val="28"/>
        </w:rPr>
        <w:t>також</w:t>
      </w:r>
      <w:r>
        <w:rPr>
          <w:szCs w:val="28"/>
        </w:rPr>
        <w:t xml:space="preserve"> </w:t>
      </w:r>
      <w:r w:rsidRPr="0038762A">
        <w:rPr>
          <w:szCs w:val="28"/>
        </w:rPr>
        <w:t>військових</w:t>
      </w:r>
      <w:r>
        <w:rPr>
          <w:szCs w:val="28"/>
        </w:rPr>
        <w:t xml:space="preserve"> </w:t>
      </w:r>
      <w:r w:rsidRPr="0038762A">
        <w:rPr>
          <w:szCs w:val="28"/>
        </w:rPr>
        <w:t>формувань</w:t>
      </w:r>
      <w:r>
        <w:rPr>
          <w:szCs w:val="28"/>
        </w:rPr>
        <w:t xml:space="preserve"> </w:t>
      </w:r>
      <w:r w:rsidRPr="0038762A">
        <w:rPr>
          <w:szCs w:val="28"/>
        </w:rPr>
        <w:t>інформацію,</w:t>
      </w:r>
      <w:r>
        <w:rPr>
          <w:szCs w:val="28"/>
        </w:rPr>
        <w:t xml:space="preserve"> </w:t>
      </w:r>
      <w:r w:rsidRPr="0038762A">
        <w:rPr>
          <w:szCs w:val="28"/>
        </w:rPr>
        <w:t>документи,</w:t>
      </w:r>
      <w:r>
        <w:rPr>
          <w:szCs w:val="28"/>
        </w:rPr>
        <w:t xml:space="preserve"> </w:t>
      </w:r>
      <w:r w:rsidRPr="0038762A">
        <w:rPr>
          <w:szCs w:val="28"/>
        </w:rPr>
        <w:t>необхідні</w:t>
      </w:r>
      <w:r>
        <w:rPr>
          <w:szCs w:val="28"/>
        </w:rPr>
        <w:t xml:space="preserve"> </w:t>
      </w:r>
      <w:r w:rsidRPr="0038762A">
        <w:rPr>
          <w:szCs w:val="28"/>
        </w:rPr>
        <w:t>для</w:t>
      </w:r>
      <w:r>
        <w:rPr>
          <w:szCs w:val="28"/>
        </w:rPr>
        <w:t xml:space="preserve"> </w:t>
      </w:r>
      <w:r w:rsidRPr="0038762A">
        <w:rPr>
          <w:szCs w:val="28"/>
        </w:rPr>
        <w:t>виконання</w:t>
      </w:r>
      <w:r>
        <w:rPr>
          <w:szCs w:val="28"/>
        </w:rPr>
        <w:t xml:space="preserve"> </w:t>
      </w:r>
      <w:r w:rsidRPr="0038762A">
        <w:rPr>
          <w:szCs w:val="28"/>
        </w:rPr>
        <w:t>покладених</w:t>
      </w:r>
      <w:r>
        <w:rPr>
          <w:szCs w:val="28"/>
        </w:rPr>
        <w:t xml:space="preserve"> </w:t>
      </w:r>
      <w:r w:rsidRPr="0038762A">
        <w:rPr>
          <w:szCs w:val="28"/>
        </w:rPr>
        <w:t>на</w:t>
      </w:r>
      <w:r>
        <w:rPr>
          <w:szCs w:val="28"/>
        </w:rPr>
        <w:t xml:space="preserve"> </w:t>
      </w:r>
      <w:r w:rsidRPr="0038762A">
        <w:rPr>
          <w:szCs w:val="28"/>
        </w:rPr>
        <w:t>нього</w:t>
      </w:r>
      <w:r>
        <w:rPr>
          <w:szCs w:val="28"/>
        </w:rPr>
        <w:t xml:space="preserve"> </w:t>
      </w:r>
      <w:r w:rsidRPr="0038762A">
        <w:rPr>
          <w:szCs w:val="28"/>
        </w:rPr>
        <w:t>завдань;</w:t>
      </w:r>
    </w:p>
    <w:p w14:paraId="2648F164" w14:textId="77777777" w:rsidR="00F915B5" w:rsidRPr="0038762A" w:rsidRDefault="00F915B5" w:rsidP="00F915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 Б</w:t>
      </w:r>
      <w:r w:rsidRPr="0038762A">
        <w:rPr>
          <w:rFonts w:ascii="Times New Roman" w:hAnsi="Times New Roman"/>
          <w:sz w:val="28"/>
          <w:szCs w:val="28"/>
          <w:lang w:val="uk-UA"/>
        </w:rPr>
        <w:t>рати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участь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засіданнях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комісій,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нарадах,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навчаннях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заходах,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проводяться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органами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самоврядування,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військовими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формуваннями,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розташовані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території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міста,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питань,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належать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762A">
        <w:rPr>
          <w:rFonts w:ascii="Times New Roman" w:hAnsi="Times New Roman"/>
          <w:sz w:val="28"/>
          <w:szCs w:val="28"/>
          <w:lang w:val="uk-UA"/>
        </w:rPr>
        <w:t>компетенції;</w:t>
      </w:r>
    </w:p>
    <w:p w14:paraId="576150F5" w14:textId="77777777" w:rsidR="00F915B5" w:rsidRDefault="00F915B5" w:rsidP="00F915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 О</w:t>
      </w:r>
      <w:proofErr w:type="spellStart"/>
      <w:r w:rsidRPr="0038762A">
        <w:rPr>
          <w:rFonts w:ascii="Times New Roman" w:hAnsi="Times New Roman"/>
          <w:sz w:val="28"/>
          <w:szCs w:val="28"/>
        </w:rPr>
        <w:t>рганізовувати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8762A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проводити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наради</w:t>
      </w:r>
      <w:proofErr w:type="spellEnd"/>
      <w:r w:rsidRPr="0038762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семінари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8762A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навчально-методичні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8762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питань</w:t>
      </w:r>
      <w:proofErr w:type="spellEnd"/>
      <w:r w:rsidRPr="0038762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8762A">
        <w:rPr>
          <w:rFonts w:ascii="Times New Roman" w:hAnsi="Times New Roman"/>
          <w:sz w:val="28"/>
          <w:szCs w:val="28"/>
        </w:rPr>
        <w:t>належать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762A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компетенції</w:t>
      </w:r>
      <w:proofErr w:type="spellEnd"/>
      <w:r w:rsidRPr="0038762A">
        <w:rPr>
          <w:rFonts w:ascii="Times New Roman" w:hAnsi="Times New Roman"/>
          <w:sz w:val="28"/>
          <w:szCs w:val="28"/>
        </w:rPr>
        <w:t>;</w:t>
      </w:r>
    </w:p>
    <w:p w14:paraId="4B6BB9B8" w14:textId="77777777" w:rsidR="00F915B5" w:rsidRPr="00F915B5" w:rsidRDefault="00F915B5" w:rsidP="00F915B5">
      <w:pPr>
        <w:spacing w:after="0" w:line="240" w:lineRule="auto"/>
        <w:ind w:firstLine="567"/>
        <w:jc w:val="both"/>
        <w:rPr>
          <w:szCs w:val="28"/>
          <w:lang w:val="uk-UA"/>
        </w:rPr>
      </w:pPr>
      <w:r w:rsidRPr="00B80137">
        <w:rPr>
          <w:rFonts w:ascii="Times New Roman" w:hAnsi="Times New Roman"/>
          <w:sz w:val="28"/>
          <w:szCs w:val="28"/>
          <w:lang w:val="uk-UA"/>
        </w:rPr>
        <w:t>4.4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80137">
        <w:rPr>
          <w:rFonts w:ascii="Times New Roman" w:hAnsi="Times New Roman"/>
          <w:sz w:val="28"/>
          <w:szCs w:val="28"/>
          <w:lang w:val="uk-UA"/>
        </w:rPr>
        <w:t xml:space="preserve"> Залучати до здійснення заходів, пов'язаних із запобіганням виникнення</w:t>
      </w:r>
      <w:r w:rsidRPr="00654F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0137">
        <w:rPr>
          <w:rFonts w:ascii="Times New Roman" w:hAnsi="Times New Roman"/>
          <w:sz w:val="28"/>
          <w:szCs w:val="28"/>
          <w:lang w:val="uk-UA"/>
        </w:rPr>
        <w:t xml:space="preserve">надзвичайних ситуацій та ліквідації їх наслідків, сили місцевої </w:t>
      </w:r>
      <w:proofErr w:type="spellStart"/>
      <w:r w:rsidRPr="00B80137">
        <w:rPr>
          <w:rFonts w:ascii="Times New Roman" w:hAnsi="Times New Roman"/>
          <w:sz w:val="28"/>
          <w:szCs w:val="28"/>
          <w:lang w:val="uk-UA"/>
        </w:rPr>
        <w:t>субланки</w:t>
      </w:r>
      <w:proofErr w:type="spellEnd"/>
      <w:r w:rsidRPr="00B80137">
        <w:rPr>
          <w:rFonts w:ascii="Times New Roman" w:hAnsi="Times New Roman"/>
          <w:sz w:val="28"/>
          <w:szCs w:val="28"/>
          <w:lang w:val="uk-UA"/>
        </w:rPr>
        <w:t xml:space="preserve"> територіальної системи цивільного захисту згідно з планами взаємодії, а також</w:t>
      </w:r>
      <w:r w:rsidRPr="00F915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0137">
        <w:rPr>
          <w:rFonts w:ascii="Times New Roman" w:hAnsi="Times New Roman"/>
          <w:sz w:val="28"/>
          <w:szCs w:val="28"/>
          <w:lang w:val="uk-UA"/>
        </w:rPr>
        <w:t>окремих спеціалістів за погодженням з їх керівниками.</w:t>
      </w:r>
    </w:p>
    <w:p w14:paraId="7EC0A533" w14:textId="77777777" w:rsidR="004B59A0" w:rsidRPr="00F54B90" w:rsidRDefault="00D8340A" w:rsidP="00F54B9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915B5">
        <w:rPr>
          <w:rFonts w:ascii="Times New Roman" w:hAnsi="Times New Roman"/>
          <w:sz w:val="28"/>
          <w:szCs w:val="28"/>
          <w:lang w:val="uk-UA"/>
        </w:rPr>
        <w:br w:type="page"/>
      </w:r>
      <w:proofErr w:type="spellStart"/>
      <w:r w:rsidRPr="00F54B90">
        <w:rPr>
          <w:rFonts w:ascii="Times New Roman" w:hAnsi="Times New Roman"/>
          <w:sz w:val="24"/>
          <w:szCs w:val="24"/>
        </w:rPr>
        <w:lastRenderedPageBreak/>
        <w:t>Продовження</w:t>
      </w:r>
      <w:proofErr w:type="spellEnd"/>
      <w:r w:rsidRPr="00F54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B90">
        <w:rPr>
          <w:rFonts w:ascii="Times New Roman" w:hAnsi="Times New Roman"/>
          <w:sz w:val="24"/>
          <w:szCs w:val="24"/>
        </w:rPr>
        <w:t>додатка</w:t>
      </w:r>
      <w:proofErr w:type="spellEnd"/>
    </w:p>
    <w:p w14:paraId="3F8EA22B" w14:textId="77777777" w:rsidR="00B80137" w:rsidRDefault="00B80137" w:rsidP="00B801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F02336" w14:textId="77777777" w:rsidR="004B59A0" w:rsidRDefault="004B59A0" w:rsidP="004B59A0">
      <w:pPr>
        <w:pStyle w:val="a6"/>
        <w:ind w:firstLine="567"/>
        <w:jc w:val="center"/>
        <w:rPr>
          <w:b/>
          <w:szCs w:val="28"/>
        </w:rPr>
      </w:pPr>
      <w:r w:rsidRPr="004D225A">
        <w:rPr>
          <w:b/>
          <w:szCs w:val="28"/>
        </w:rPr>
        <w:t>5.</w:t>
      </w:r>
      <w:r>
        <w:rPr>
          <w:b/>
          <w:szCs w:val="28"/>
        </w:rPr>
        <w:t xml:space="preserve"> </w:t>
      </w:r>
      <w:r w:rsidRPr="004D225A">
        <w:rPr>
          <w:b/>
          <w:szCs w:val="28"/>
        </w:rPr>
        <w:t>Керівництво діяльністю відділу</w:t>
      </w:r>
    </w:p>
    <w:p w14:paraId="6083B56B" w14:textId="77777777" w:rsidR="003F7200" w:rsidRPr="0038762A" w:rsidRDefault="003F7200" w:rsidP="003F7200">
      <w:pPr>
        <w:pStyle w:val="a6"/>
        <w:ind w:firstLine="567"/>
        <w:rPr>
          <w:szCs w:val="28"/>
        </w:rPr>
      </w:pPr>
      <w:r>
        <w:rPr>
          <w:szCs w:val="28"/>
        </w:rPr>
        <w:t>5.1</w:t>
      </w:r>
      <w:r w:rsidR="00F915B5">
        <w:rPr>
          <w:szCs w:val="28"/>
        </w:rPr>
        <w:t>.</w:t>
      </w:r>
      <w:r w:rsidRPr="00C9733C">
        <w:rPr>
          <w:szCs w:val="28"/>
        </w:rPr>
        <w:t xml:space="preserve"> </w:t>
      </w:r>
      <w:r w:rsidRPr="0038762A">
        <w:rPr>
          <w:szCs w:val="28"/>
        </w:rPr>
        <w:t>Відділ</w:t>
      </w:r>
      <w:r>
        <w:rPr>
          <w:szCs w:val="28"/>
        </w:rPr>
        <w:t xml:space="preserve"> </w:t>
      </w:r>
      <w:r w:rsidRPr="0038762A">
        <w:rPr>
          <w:szCs w:val="28"/>
        </w:rPr>
        <w:t>очолює</w:t>
      </w:r>
      <w:r>
        <w:rPr>
          <w:szCs w:val="28"/>
        </w:rPr>
        <w:t xml:space="preserve"> </w:t>
      </w:r>
      <w:r w:rsidRPr="0038762A">
        <w:rPr>
          <w:szCs w:val="28"/>
        </w:rPr>
        <w:t>начальник,</w:t>
      </w:r>
      <w:r>
        <w:rPr>
          <w:szCs w:val="28"/>
        </w:rPr>
        <w:t xml:space="preserve"> </w:t>
      </w:r>
      <w:r w:rsidRPr="0038762A">
        <w:rPr>
          <w:szCs w:val="28"/>
        </w:rPr>
        <w:t>який</w:t>
      </w:r>
      <w:r>
        <w:rPr>
          <w:szCs w:val="28"/>
        </w:rPr>
        <w:t xml:space="preserve"> </w:t>
      </w:r>
      <w:r w:rsidRPr="0038762A">
        <w:rPr>
          <w:szCs w:val="28"/>
        </w:rPr>
        <w:t>призначається</w:t>
      </w:r>
      <w:r>
        <w:rPr>
          <w:szCs w:val="28"/>
        </w:rPr>
        <w:t xml:space="preserve"> </w:t>
      </w:r>
      <w:r w:rsidRPr="0038762A">
        <w:rPr>
          <w:szCs w:val="28"/>
        </w:rPr>
        <w:t>на</w:t>
      </w:r>
      <w:r>
        <w:rPr>
          <w:szCs w:val="28"/>
        </w:rPr>
        <w:t xml:space="preserve"> </w:t>
      </w:r>
      <w:r w:rsidRPr="0038762A">
        <w:rPr>
          <w:szCs w:val="28"/>
        </w:rPr>
        <w:t>посаду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звільняється</w:t>
      </w:r>
      <w:r>
        <w:rPr>
          <w:szCs w:val="28"/>
        </w:rPr>
        <w:t xml:space="preserve"> </w:t>
      </w:r>
      <w:r w:rsidRPr="0038762A">
        <w:rPr>
          <w:szCs w:val="28"/>
        </w:rPr>
        <w:t>з</w:t>
      </w:r>
      <w:r>
        <w:rPr>
          <w:szCs w:val="28"/>
        </w:rPr>
        <w:t xml:space="preserve"> </w:t>
      </w:r>
      <w:r w:rsidRPr="0038762A">
        <w:rPr>
          <w:szCs w:val="28"/>
        </w:rPr>
        <w:t>посади</w:t>
      </w:r>
      <w:r>
        <w:rPr>
          <w:szCs w:val="28"/>
        </w:rPr>
        <w:t xml:space="preserve"> </w:t>
      </w:r>
      <w:r w:rsidRPr="0038762A">
        <w:rPr>
          <w:szCs w:val="28"/>
        </w:rPr>
        <w:t>міським</w:t>
      </w:r>
      <w:r>
        <w:rPr>
          <w:szCs w:val="28"/>
        </w:rPr>
        <w:t xml:space="preserve"> </w:t>
      </w:r>
      <w:r w:rsidRPr="0038762A">
        <w:rPr>
          <w:szCs w:val="28"/>
        </w:rPr>
        <w:t>головою</w:t>
      </w:r>
      <w:r>
        <w:rPr>
          <w:szCs w:val="28"/>
        </w:rPr>
        <w:t xml:space="preserve"> </w:t>
      </w:r>
      <w:r w:rsidRPr="004D225A">
        <w:rPr>
          <w:szCs w:val="28"/>
        </w:rPr>
        <w:t>відповідно до З</w:t>
      </w:r>
      <w:r>
        <w:rPr>
          <w:szCs w:val="28"/>
        </w:rPr>
        <w:t xml:space="preserve">акону </w:t>
      </w:r>
      <w:r w:rsidRPr="004D225A">
        <w:rPr>
          <w:szCs w:val="28"/>
        </w:rPr>
        <w:t>У</w:t>
      </w:r>
      <w:r>
        <w:rPr>
          <w:szCs w:val="28"/>
        </w:rPr>
        <w:t>країни</w:t>
      </w:r>
      <w:r w:rsidRPr="004D225A">
        <w:rPr>
          <w:szCs w:val="28"/>
        </w:rPr>
        <w:t xml:space="preserve"> «Про службу в органах </w:t>
      </w:r>
      <w:r>
        <w:rPr>
          <w:szCs w:val="28"/>
        </w:rPr>
        <w:t>місцевого самоврядування</w:t>
      </w:r>
      <w:r w:rsidR="00D54EBF">
        <w:rPr>
          <w:szCs w:val="28"/>
        </w:rPr>
        <w:t>»;</w:t>
      </w:r>
    </w:p>
    <w:p w14:paraId="37D3ABCE" w14:textId="77777777" w:rsidR="003F7200" w:rsidRPr="0038762A" w:rsidRDefault="003F7200" w:rsidP="003F7200">
      <w:pPr>
        <w:pStyle w:val="a6"/>
        <w:ind w:firstLine="567"/>
        <w:rPr>
          <w:szCs w:val="28"/>
        </w:rPr>
      </w:pPr>
      <w:r>
        <w:rPr>
          <w:szCs w:val="28"/>
        </w:rPr>
        <w:t>5.2</w:t>
      </w:r>
      <w:r w:rsidR="00F915B5">
        <w:rPr>
          <w:szCs w:val="28"/>
        </w:rPr>
        <w:t>.</w:t>
      </w:r>
      <w:r w:rsidRPr="00C9733C">
        <w:rPr>
          <w:szCs w:val="28"/>
        </w:rPr>
        <w:t xml:space="preserve"> </w:t>
      </w:r>
      <w:r w:rsidRPr="0038762A">
        <w:rPr>
          <w:szCs w:val="28"/>
        </w:rPr>
        <w:t>Начальник</w:t>
      </w:r>
      <w:r>
        <w:rPr>
          <w:szCs w:val="28"/>
        </w:rPr>
        <w:t xml:space="preserve"> </w:t>
      </w:r>
      <w:r w:rsidRPr="0038762A">
        <w:rPr>
          <w:szCs w:val="28"/>
        </w:rPr>
        <w:t>відділу:</w:t>
      </w:r>
    </w:p>
    <w:p w14:paraId="4E72C0D2" w14:textId="77777777" w:rsidR="003F7200" w:rsidRPr="0038762A" w:rsidRDefault="003F7200" w:rsidP="003F7200">
      <w:pPr>
        <w:pStyle w:val="a6"/>
        <w:ind w:firstLine="567"/>
        <w:rPr>
          <w:szCs w:val="28"/>
        </w:rPr>
      </w:pPr>
      <w:r w:rsidRPr="0038762A">
        <w:rPr>
          <w:szCs w:val="28"/>
        </w:rPr>
        <w:t>1)</w:t>
      </w:r>
      <w:r w:rsidRPr="00C9733C">
        <w:rPr>
          <w:szCs w:val="28"/>
        </w:rPr>
        <w:t xml:space="preserve"> </w:t>
      </w:r>
      <w:r w:rsidRPr="0038762A">
        <w:rPr>
          <w:szCs w:val="28"/>
        </w:rPr>
        <w:t>Здійснює</w:t>
      </w:r>
      <w:r>
        <w:rPr>
          <w:szCs w:val="28"/>
        </w:rPr>
        <w:t xml:space="preserve"> </w:t>
      </w:r>
      <w:r w:rsidRPr="0038762A">
        <w:rPr>
          <w:szCs w:val="28"/>
        </w:rPr>
        <w:t>керівництво</w:t>
      </w:r>
      <w:r>
        <w:rPr>
          <w:szCs w:val="28"/>
        </w:rPr>
        <w:t xml:space="preserve"> </w:t>
      </w:r>
      <w:r w:rsidRPr="0038762A">
        <w:rPr>
          <w:szCs w:val="28"/>
        </w:rPr>
        <w:t>діяльністю</w:t>
      </w:r>
      <w:r>
        <w:rPr>
          <w:szCs w:val="28"/>
        </w:rPr>
        <w:t xml:space="preserve"> </w:t>
      </w:r>
      <w:r w:rsidRPr="0038762A">
        <w:rPr>
          <w:szCs w:val="28"/>
        </w:rPr>
        <w:t>відділу,</w:t>
      </w:r>
      <w:r>
        <w:rPr>
          <w:szCs w:val="28"/>
        </w:rPr>
        <w:t xml:space="preserve"> </w:t>
      </w:r>
      <w:r w:rsidRPr="0038762A">
        <w:rPr>
          <w:szCs w:val="28"/>
        </w:rPr>
        <w:t>несе</w:t>
      </w:r>
      <w:r>
        <w:rPr>
          <w:szCs w:val="28"/>
        </w:rPr>
        <w:t xml:space="preserve"> </w:t>
      </w:r>
      <w:r w:rsidRPr="0038762A">
        <w:rPr>
          <w:szCs w:val="28"/>
        </w:rPr>
        <w:t>персональну</w:t>
      </w:r>
      <w:r>
        <w:rPr>
          <w:szCs w:val="28"/>
        </w:rPr>
        <w:t xml:space="preserve"> </w:t>
      </w:r>
      <w:r w:rsidRPr="0038762A">
        <w:rPr>
          <w:szCs w:val="28"/>
        </w:rPr>
        <w:t>відповідальність</w:t>
      </w:r>
      <w:r>
        <w:rPr>
          <w:szCs w:val="28"/>
        </w:rPr>
        <w:t xml:space="preserve"> </w:t>
      </w:r>
      <w:r w:rsidRPr="0038762A">
        <w:rPr>
          <w:szCs w:val="28"/>
        </w:rPr>
        <w:t>за</w:t>
      </w:r>
      <w:r>
        <w:rPr>
          <w:szCs w:val="28"/>
        </w:rPr>
        <w:t xml:space="preserve"> </w:t>
      </w:r>
      <w:r w:rsidRPr="0038762A">
        <w:rPr>
          <w:szCs w:val="28"/>
        </w:rPr>
        <w:t>виконання</w:t>
      </w:r>
      <w:r>
        <w:rPr>
          <w:szCs w:val="28"/>
        </w:rPr>
        <w:t xml:space="preserve"> </w:t>
      </w:r>
      <w:r w:rsidRPr="0038762A">
        <w:rPr>
          <w:szCs w:val="28"/>
        </w:rPr>
        <w:t>покладених</w:t>
      </w:r>
      <w:r>
        <w:rPr>
          <w:szCs w:val="28"/>
        </w:rPr>
        <w:t xml:space="preserve"> </w:t>
      </w:r>
      <w:r w:rsidRPr="0038762A">
        <w:rPr>
          <w:szCs w:val="28"/>
        </w:rPr>
        <w:t>на</w:t>
      </w:r>
      <w:r>
        <w:rPr>
          <w:szCs w:val="28"/>
        </w:rPr>
        <w:t xml:space="preserve"> </w:t>
      </w:r>
      <w:r w:rsidRPr="0038762A">
        <w:rPr>
          <w:szCs w:val="28"/>
        </w:rPr>
        <w:t>відділ</w:t>
      </w:r>
      <w:r>
        <w:rPr>
          <w:szCs w:val="28"/>
        </w:rPr>
        <w:t xml:space="preserve"> </w:t>
      </w:r>
      <w:r w:rsidRPr="0038762A">
        <w:rPr>
          <w:szCs w:val="28"/>
        </w:rPr>
        <w:t>завдань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прийнятті</w:t>
      </w:r>
      <w:r>
        <w:rPr>
          <w:szCs w:val="28"/>
        </w:rPr>
        <w:t xml:space="preserve"> </w:t>
      </w:r>
      <w:r w:rsidRPr="0038762A">
        <w:rPr>
          <w:szCs w:val="28"/>
        </w:rPr>
        <w:t>ним</w:t>
      </w:r>
      <w:r>
        <w:rPr>
          <w:szCs w:val="28"/>
        </w:rPr>
        <w:t xml:space="preserve"> </w:t>
      </w:r>
      <w:r w:rsidRPr="0038762A">
        <w:rPr>
          <w:szCs w:val="28"/>
        </w:rPr>
        <w:t>рішення,</w:t>
      </w:r>
      <w:r>
        <w:rPr>
          <w:szCs w:val="28"/>
        </w:rPr>
        <w:t xml:space="preserve"> </w:t>
      </w:r>
      <w:r w:rsidRPr="0038762A">
        <w:rPr>
          <w:szCs w:val="28"/>
        </w:rPr>
        <w:t>визначає</w:t>
      </w:r>
      <w:r>
        <w:rPr>
          <w:szCs w:val="28"/>
        </w:rPr>
        <w:t xml:space="preserve"> </w:t>
      </w:r>
      <w:r w:rsidRPr="0038762A">
        <w:rPr>
          <w:szCs w:val="28"/>
        </w:rPr>
        <w:t>ступінь</w:t>
      </w:r>
      <w:r>
        <w:rPr>
          <w:szCs w:val="28"/>
        </w:rPr>
        <w:t xml:space="preserve"> </w:t>
      </w:r>
      <w:r w:rsidRPr="0038762A">
        <w:rPr>
          <w:szCs w:val="28"/>
        </w:rPr>
        <w:t>відповідальності</w:t>
      </w:r>
      <w:r>
        <w:rPr>
          <w:szCs w:val="28"/>
        </w:rPr>
        <w:t xml:space="preserve"> працівників </w:t>
      </w:r>
      <w:r w:rsidRPr="0038762A">
        <w:rPr>
          <w:szCs w:val="28"/>
        </w:rPr>
        <w:t>відділу.</w:t>
      </w:r>
    </w:p>
    <w:p w14:paraId="235C20F7" w14:textId="77777777" w:rsidR="003F7200" w:rsidRDefault="003F7200" w:rsidP="003F7200">
      <w:pPr>
        <w:pStyle w:val="a6"/>
        <w:ind w:firstLine="567"/>
        <w:rPr>
          <w:szCs w:val="28"/>
        </w:rPr>
      </w:pPr>
      <w:r w:rsidRPr="0038762A">
        <w:rPr>
          <w:szCs w:val="28"/>
        </w:rPr>
        <w:t>2)</w:t>
      </w:r>
      <w:r w:rsidRPr="00C9733C">
        <w:rPr>
          <w:szCs w:val="28"/>
        </w:rPr>
        <w:t xml:space="preserve"> </w:t>
      </w:r>
      <w:r w:rsidRPr="0038762A">
        <w:rPr>
          <w:szCs w:val="28"/>
        </w:rPr>
        <w:t>Організовує</w:t>
      </w:r>
      <w:r>
        <w:rPr>
          <w:szCs w:val="28"/>
        </w:rPr>
        <w:t xml:space="preserve"> </w:t>
      </w:r>
      <w:r w:rsidRPr="0038762A">
        <w:rPr>
          <w:szCs w:val="28"/>
        </w:rPr>
        <w:t>діяльність</w:t>
      </w:r>
      <w:r>
        <w:rPr>
          <w:szCs w:val="28"/>
        </w:rPr>
        <w:t xml:space="preserve"> </w:t>
      </w:r>
      <w:r w:rsidRPr="0038762A">
        <w:rPr>
          <w:szCs w:val="28"/>
        </w:rPr>
        <w:t>відділу,</w:t>
      </w:r>
      <w:r>
        <w:rPr>
          <w:szCs w:val="28"/>
        </w:rPr>
        <w:t xml:space="preserve"> </w:t>
      </w:r>
      <w:r w:rsidRPr="0038762A">
        <w:rPr>
          <w:szCs w:val="28"/>
        </w:rPr>
        <w:t>спрямовану</w:t>
      </w:r>
      <w:r>
        <w:rPr>
          <w:szCs w:val="28"/>
        </w:rPr>
        <w:t xml:space="preserve"> </w:t>
      </w:r>
      <w:r w:rsidRPr="0038762A">
        <w:rPr>
          <w:szCs w:val="28"/>
        </w:rPr>
        <w:t>на</w:t>
      </w:r>
      <w:r>
        <w:rPr>
          <w:szCs w:val="28"/>
        </w:rPr>
        <w:t xml:space="preserve"> </w:t>
      </w:r>
      <w:r w:rsidRPr="0038762A">
        <w:rPr>
          <w:szCs w:val="28"/>
        </w:rPr>
        <w:t>розроблення</w:t>
      </w:r>
      <w:r>
        <w:rPr>
          <w:szCs w:val="28"/>
        </w:rPr>
        <w:t xml:space="preserve"> </w:t>
      </w:r>
      <w:r w:rsidRPr="0038762A">
        <w:rPr>
          <w:szCs w:val="28"/>
        </w:rPr>
        <w:t>і</w:t>
      </w:r>
      <w:r>
        <w:rPr>
          <w:szCs w:val="28"/>
        </w:rPr>
        <w:t xml:space="preserve"> </w:t>
      </w:r>
      <w:r w:rsidRPr="0038762A">
        <w:rPr>
          <w:szCs w:val="28"/>
        </w:rPr>
        <w:t>здійснення</w:t>
      </w:r>
      <w:r>
        <w:rPr>
          <w:szCs w:val="28"/>
        </w:rPr>
        <w:t xml:space="preserve"> </w:t>
      </w:r>
      <w:r w:rsidRPr="0038762A">
        <w:rPr>
          <w:szCs w:val="28"/>
        </w:rPr>
        <w:t>заходів</w:t>
      </w:r>
      <w:r>
        <w:rPr>
          <w:szCs w:val="28"/>
        </w:rPr>
        <w:t xml:space="preserve"> </w:t>
      </w:r>
      <w:r w:rsidRPr="0038762A">
        <w:rPr>
          <w:szCs w:val="28"/>
        </w:rPr>
        <w:t>щодо</w:t>
      </w:r>
      <w:r>
        <w:rPr>
          <w:szCs w:val="28"/>
        </w:rPr>
        <w:t xml:space="preserve"> </w:t>
      </w:r>
      <w:r w:rsidRPr="0038762A">
        <w:rPr>
          <w:szCs w:val="28"/>
        </w:rPr>
        <w:t>запобігання</w:t>
      </w:r>
      <w:r>
        <w:rPr>
          <w:szCs w:val="28"/>
        </w:rPr>
        <w:t xml:space="preserve"> </w:t>
      </w:r>
      <w:r w:rsidRPr="0038762A">
        <w:rPr>
          <w:szCs w:val="28"/>
        </w:rPr>
        <w:t>і</w:t>
      </w:r>
      <w:r>
        <w:rPr>
          <w:szCs w:val="28"/>
        </w:rPr>
        <w:t xml:space="preserve"> </w:t>
      </w:r>
      <w:r w:rsidRPr="0038762A">
        <w:rPr>
          <w:szCs w:val="28"/>
        </w:rPr>
        <w:t>реагування</w:t>
      </w:r>
      <w:r>
        <w:rPr>
          <w:szCs w:val="28"/>
        </w:rPr>
        <w:t xml:space="preserve"> </w:t>
      </w:r>
      <w:r w:rsidRPr="0038762A">
        <w:rPr>
          <w:szCs w:val="28"/>
        </w:rPr>
        <w:t>на</w:t>
      </w:r>
      <w:r>
        <w:rPr>
          <w:szCs w:val="28"/>
        </w:rPr>
        <w:t xml:space="preserve"> </w:t>
      </w:r>
      <w:r w:rsidRPr="0038762A">
        <w:rPr>
          <w:szCs w:val="28"/>
        </w:rPr>
        <w:t>надзвичайні</w:t>
      </w:r>
      <w:r>
        <w:rPr>
          <w:szCs w:val="28"/>
        </w:rPr>
        <w:t xml:space="preserve"> </w:t>
      </w:r>
      <w:r w:rsidRPr="0038762A">
        <w:rPr>
          <w:szCs w:val="28"/>
        </w:rPr>
        <w:t>ситуації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заходи,</w:t>
      </w:r>
      <w:r>
        <w:rPr>
          <w:szCs w:val="28"/>
        </w:rPr>
        <w:t xml:space="preserve"> </w:t>
      </w:r>
      <w:r w:rsidRPr="0038762A">
        <w:rPr>
          <w:szCs w:val="28"/>
        </w:rPr>
        <w:t>пов'язані</w:t>
      </w:r>
      <w:r>
        <w:rPr>
          <w:szCs w:val="28"/>
        </w:rPr>
        <w:t xml:space="preserve"> </w:t>
      </w:r>
      <w:r w:rsidRPr="0038762A">
        <w:rPr>
          <w:szCs w:val="28"/>
        </w:rPr>
        <w:t>з</w:t>
      </w:r>
      <w:r>
        <w:rPr>
          <w:szCs w:val="28"/>
        </w:rPr>
        <w:t xml:space="preserve"> </w:t>
      </w:r>
      <w:r w:rsidRPr="0038762A">
        <w:rPr>
          <w:szCs w:val="28"/>
        </w:rPr>
        <w:t>ліквідацією</w:t>
      </w:r>
      <w:r>
        <w:rPr>
          <w:szCs w:val="28"/>
        </w:rPr>
        <w:t xml:space="preserve"> </w:t>
      </w:r>
      <w:r w:rsidRPr="0038762A">
        <w:rPr>
          <w:szCs w:val="28"/>
        </w:rPr>
        <w:t>їх</w:t>
      </w:r>
      <w:r>
        <w:rPr>
          <w:szCs w:val="28"/>
        </w:rPr>
        <w:t xml:space="preserve"> </w:t>
      </w:r>
      <w:r w:rsidRPr="0038762A">
        <w:rPr>
          <w:szCs w:val="28"/>
        </w:rPr>
        <w:t>наслідків.</w:t>
      </w:r>
    </w:p>
    <w:p w14:paraId="2069740E" w14:textId="77777777" w:rsidR="003F7200" w:rsidRPr="0038762A" w:rsidRDefault="003F7200" w:rsidP="003F7200">
      <w:pPr>
        <w:pStyle w:val="a6"/>
        <w:ind w:firstLine="567"/>
        <w:rPr>
          <w:szCs w:val="28"/>
        </w:rPr>
      </w:pPr>
      <w:r>
        <w:rPr>
          <w:szCs w:val="28"/>
        </w:rPr>
        <w:t>3) Безпосередньо займається розробленням проектів нормативно-правових актів</w:t>
      </w:r>
      <w:r w:rsidRPr="00B30738">
        <w:rPr>
          <w:szCs w:val="28"/>
        </w:rPr>
        <w:t>, а саме рішень міської ради та виконавчого комітету, розпоряджень міського голови.</w:t>
      </w:r>
    </w:p>
    <w:p w14:paraId="08960C24" w14:textId="77777777" w:rsidR="003F7200" w:rsidRPr="0038762A" w:rsidRDefault="003F7200" w:rsidP="003F7200">
      <w:pPr>
        <w:pStyle w:val="a6"/>
        <w:ind w:firstLine="567"/>
        <w:rPr>
          <w:szCs w:val="28"/>
        </w:rPr>
      </w:pPr>
      <w:r w:rsidRPr="00B30738">
        <w:rPr>
          <w:szCs w:val="28"/>
        </w:rPr>
        <w:t>4) Розробляє посадові інструкції працівників відділу.</w:t>
      </w:r>
    </w:p>
    <w:p w14:paraId="7F5C6664" w14:textId="77777777" w:rsidR="003F7200" w:rsidRPr="0038762A" w:rsidRDefault="003F7200" w:rsidP="003F7200">
      <w:pPr>
        <w:pStyle w:val="a6"/>
        <w:ind w:firstLine="567"/>
        <w:rPr>
          <w:szCs w:val="28"/>
        </w:rPr>
      </w:pPr>
      <w:r>
        <w:rPr>
          <w:szCs w:val="28"/>
        </w:rPr>
        <w:t>5</w:t>
      </w:r>
      <w:r w:rsidRPr="0038762A">
        <w:rPr>
          <w:szCs w:val="28"/>
        </w:rPr>
        <w:t>)</w:t>
      </w:r>
      <w:r w:rsidRPr="00C9733C">
        <w:rPr>
          <w:szCs w:val="28"/>
          <w:lang w:val="ru-RU"/>
        </w:rPr>
        <w:t xml:space="preserve"> </w:t>
      </w:r>
      <w:r w:rsidRPr="0038762A">
        <w:rPr>
          <w:szCs w:val="28"/>
        </w:rPr>
        <w:t>Подає,</w:t>
      </w:r>
      <w:r>
        <w:rPr>
          <w:szCs w:val="28"/>
        </w:rPr>
        <w:t xml:space="preserve"> </w:t>
      </w:r>
      <w:r w:rsidRPr="0038762A">
        <w:rPr>
          <w:szCs w:val="28"/>
        </w:rPr>
        <w:t>в</w:t>
      </w:r>
      <w:r>
        <w:rPr>
          <w:szCs w:val="28"/>
        </w:rPr>
        <w:t xml:space="preserve"> </w:t>
      </w:r>
      <w:r w:rsidRPr="0038762A">
        <w:rPr>
          <w:szCs w:val="28"/>
        </w:rPr>
        <w:t>межах</w:t>
      </w:r>
      <w:r>
        <w:rPr>
          <w:szCs w:val="28"/>
        </w:rPr>
        <w:t xml:space="preserve"> </w:t>
      </w:r>
      <w:r w:rsidRPr="0038762A">
        <w:rPr>
          <w:szCs w:val="28"/>
        </w:rPr>
        <w:t>своїх</w:t>
      </w:r>
      <w:r>
        <w:rPr>
          <w:szCs w:val="28"/>
        </w:rPr>
        <w:t xml:space="preserve"> </w:t>
      </w:r>
      <w:r w:rsidRPr="0038762A">
        <w:rPr>
          <w:szCs w:val="28"/>
        </w:rPr>
        <w:t>повноважень,</w:t>
      </w:r>
      <w:r>
        <w:rPr>
          <w:szCs w:val="28"/>
        </w:rPr>
        <w:t xml:space="preserve"> </w:t>
      </w:r>
      <w:r w:rsidRPr="0038762A">
        <w:rPr>
          <w:szCs w:val="28"/>
        </w:rPr>
        <w:t>пропозиції</w:t>
      </w:r>
      <w:r>
        <w:rPr>
          <w:szCs w:val="28"/>
        </w:rPr>
        <w:t xml:space="preserve"> </w:t>
      </w:r>
      <w:r w:rsidRPr="0038762A">
        <w:rPr>
          <w:szCs w:val="28"/>
        </w:rPr>
        <w:t>щодо</w:t>
      </w:r>
      <w:r>
        <w:rPr>
          <w:szCs w:val="28"/>
        </w:rPr>
        <w:t xml:space="preserve"> </w:t>
      </w:r>
      <w:r w:rsidRPr="0038762A">
        <w:rPr>
          <w:szCs w:val="28"/>
        </w:rPr>
        <w:t>призначення</w:t>
      </w:r>
      <w:r>
        <w:rPr>
          <w:szCs w:val="28"/>
        </w:rPr>
        <w:t xml:space="preserve"> </w:t>
      </w:r>
      <w:r w:rsidRPr="0038762A">
        <w:rPr>
          <w:szCs w:val="28"/>
        </w:rPr>
        <w:t>на</w:t>
      </w:r>
      <w:r>
        <w:rPr>
          <w:szCs w:val="28"/>
        </w:rPr>
        <w:t xml:space="preserve"> </w:t>
      </w:r>
      <w:r w:rsidRPr="0038762A">
        <w:rPr>
          <w:szCs w:val="28"/>
        </w:rPr>
        <w:t>посаду,</w:t>
      </w:r>
      <w:r>
        <w:rPr>
          <w:szCs w:val="28"/>
        </w:rPr>
        <w:t xml:space="preserve"> </w:t>
      </w:r>
      <w:r w:rsidRPr="0038762A">
        <w:rPr>
          <w:szCs w:val="28"/>
        </w:rPr>
        <w:t>звільнення</w:t>
      </w:r>
      <w:r>
        <w:rPr>
          <w:szCs w:val="28"/>
        </w:rPr>
        <w:t xml:space="preserve"> </w:t>
      </w:r>
      <w:r w:rsidRPr="0038762A">
        <w:rPr>
          <w:szCs w:val="28"/>
        </w:rPr>
        <w:t>з</w:t>
      </w:r>
      <w:r>
        <w:rPr>
          <w:szCs w:val="28"/>
        </w:rPr>
        <w:t xml:space="preserve"> </w:t>
      </w:r>
      <w:r w:rsidRPr="0038762A">
        <w:rPr>
          <w:szCs w:val="28"/>
        </w:rPr>
        <w:t>посади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переміщення</w:t>
      </w:r>
      <w:r>
        <w:rPr>
          <w:szCs w:val="28"/>
        </w:rPr>
        <w:t xml:space="preserve"> </w:t>
      </w:r>
      <w:r w:rsidRPr="0038762A">
        <w:rPr>
          <w:szCs w:val="28"/>
        </w:rPr>
        <w:t>працівників</w:t>
      </w:r>
      <w:r>
        <w:rPr>
          <w:szCs w:val="28"/>
        </w:rPr>
        <w:t xml:space="preserve"> </w:t>
      </w:r>
      <w:r w:rsidRPr="0038762A">
        <w:rPr>
          <w:szCs w:val="28"/>
        </w:rPr>
        <w:t>відділу,</w:t>
      </w:r>
      <w:r>
        <w:rPr>
          <w:szCs w:val="28"/>
        </w:rPr>
        <w:t xml:space="preserve"> </w:t>
      </w:r>
      <w:r w:rsidRPr="0038762A">
        <w:rPr>
          <w:szCs w:val="28"/>
        </w:rPr>
        <w:t>своєчасного</w:t>
      </w:r>
      <w:r>
        <w:rPr>
          <w:szCs w:val="28"/>
        </w:rPr>
        <w:t xml:space="preserve"> </w:t>
      </w:r>
      <w:r w:rsidRPr="0038762A">
        <w:rPr>
          <w:szCs w:val="28"/>
        </w:rPr>
        <w:t>заміщення</w:t>
      </w:r>
      <w:r>
        <w:rPr>
          <w:szCs w:val="28"/>
        </w:rPr>
        <w:t xml:space="preserve"> </w:t>
      </w:r>
      <w:r w:rsidRPr="0038762A">
        <w:rPr>
          <w:szCs w:val="28"/>
        </w:rPr>
        <w:t>вакансій.</w:t>
      </w:r>
    </w:p>
    <w:p w14:paraId="16D0F5B4" w14:textId="77777777" w:rsidR="003F7200" w:rsidRPr="0038762A" w:rsidRDefault="003F7200" w:rsidP="003F72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38762A">
        <w:rPr>
          <w:rFonts w:ascii="Times New Roman" w:hAnsi="Times New Roman"/>
          <w:sz w:val="28"/>
          <w:szCs w:val="28"/>
        </w:rPr>
        <w:t>)</w:t>
      </w:r>
      <w:r w:rsidRPr="00C97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Надає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міському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голові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пропозиції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заохочення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38762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762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762A">
        <w:rPr>
          <w:rFonts w:ascii="Times New Roman" w:hAnsi="Times New Roman"/>
          <w:sz w:val="28"/>
          <w:szCs w:val="28"/>
        </w:rPr>
        <w:t>також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притягнення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8762A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осіб</w:t>
      </w:r>
      <w:proofErr w:type="spellEnd"/>
      <w:r w:rsidRPr="0038762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8762A">
        <w:rPr>
          <w:rFonts w:ascii="Times New Roman" w:hAnsi="Times New Roman"/>
          <w:sz w:val="28"/>
          <w:szCs w:val="28"/>
        </w:rPr>
        <w:t>допустили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порушення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8762A">
        <w:rPr>
          <w:rFonts w:ascii="Times New Roman" w:hAnsi="Times New Roman"/>
          <w:sz w:val="28"/>
          <w:szCs w:val="28"/>
        </w:rPr>
        <w:t>чинного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62A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38762A">
        <w:rPr>
          <w:rFonts w:ascii="Times New Roman" w:hAnsi="Times New Roman"/>
          <w:sz w:val="28"/>
          <w:szCs w:val="28"/>
        </w:rPr>
        <w:t>.</w:t>
      </w:r>
    </w:p>
    <w:p w14:paraId="696EB91A" w14:textId="77777777" w:rsidR="003F7200" w:rsidRPr="0038762A" w:rsidRDefault="003F7200" w:rsidP="003F7200">
      <w:pPr>
        <w:pStyle w:val="a6"/>
        <w:ind w:firstLine="567"/>
        <w:rPr>
          <w:szCs w:val="28"/>
        </w:rPr>
      </w:pPr>
      <w:r>
        <w:rPr>
          <w:szCs w:val="28"/>
        </w:rPr>
        <w:t>7</w:t>
      </w:r>
      <w:r w:rsidRPr="00D87480">
        <w:rPr>
          <w:szCs w:val="28"/>
        </w:rPr>
        <w:t>)</w:t>
      </w:r>
      <w:r w:rsidRPr="00D87480">
        <w:rPr>
          <w:szCs w:val="28"/>
          <w:lang w:val="ru-RU"/>
        </w:rPr>
        <w:t xml:space="preserve"> </w:t>
      </w:r>
      <w:r w:rsidRPr="00D87480">
        <w:rPr>
          <w:szCs w:val="28"/>
        </w:rPr>
        <w:t>Здійснює контроль за використанням коштів виділених на функціонування відділу</w:t>
      </w:r>
      <w:r w:rsidRPr="0038762A">
        <w:rPr>
          <w:szCs w:val="28"/>
        </w:rPr>
        <w:t>.</w:t>
      </w:r>
    </w:p>
    <w:p w14:paraId="57C01BEC" w14:textId="77777777" w:rsidR="003F7200" w:rsidRPr="0038762A" w:rsidRDefault="003F7200" w:rsidP="003F7200">
      <w:pPr>
        <w:pStyle w:val="a6"/>
        <w:ind w:firstLine="567"/>
        <w:rPr>
          <w:szCs w:val="28"/>
        </w:rPr>
      </w:pPr>
      <w:r>
        <w:rPr>
          <w:szCs w:val="28"/>
        </w:rPr>
        <w:t>8</w:t>
      </w:r>
      <w:r w:rsidRPr="0038762A">
        <w:rPr>
          <w:szCs w:val="28"/>
        </w:rPr>
        <w:t>)</w:t>
      </w:r>
      <w:r w:rsidRPr="00C9733C">
        <w:rPr>
          <w:szCs w:val="28"/>
          <w:lang w:val="ru-RU"/>
        </w:rPr>
        <w:t xml:space="preserve"> </w:t>
      </w:r>
      <w:r w:rsidRPr="0038762A">
        <w:rPr>
          <w:szCs w:val="28"/>
        </w:rPr>
        <w:t>Звертається</w:t>
      </w:r>
      <w:r>
        <w:rPr>
          <w:szCs w:val="28"/>
        </w:rPr>
        <w:t xml:space="preserve"> </w:t>
      </w:r>
      <w:r w:rsidRPr="0038762A">
        <w:rPr>
          <w:szCs w:val="28"/>
        </w:rPr>
        <w:t>з</w:t>
      </w:r>
      <w:r>
        <w:rPr>
          <w:szCs w:val="28"/>
        </w:rPr>
        <w:t xml:space="preserve"> </w:t>
      </w:r>
      <w:r w:rsidRPr="0038762A">
        <w:rPr>
          <w:szCs w:val="28"/>
        </w:rPr>
        <w:t>поданням</w:t>
      </w:r>
      <w:r>
        <w:rPr>
          <w:szCs w:val="28"/>
        </w:rPr>
        <w:t xml:space="preserve"> </w:t>
      </w:r>
      <w:r w:rsidRPr="00B30738">
        <w:rPr>
          <w:szCs w:val="28"/>
        </w:rPr>
        <w:t xml:space="preserve">до </w:t>
      </w:r>
      <w:r>
        <w:rPr>
          <w:szCs w:val="28"/>
        </w:rPr>
        <w:t xml:space="preserve">виконавчого комітету </w:t>
      </w:r>
      <w:r w:rsidRPr="0038762A">
        <w:rPr>
          <w:szCs w:val="28"/>
        </w:rPr>
        <w:t>щодо</w:t>
      </w:r>
      <w:r>
        <w:rPr>
          <w:szCs w:val="28"/>
        </w:rPr>
        <w:t xml:space="preserve"> </w:t>
      </w:r>
      <w:r w:rsidRPr="0038762A">
        <w:rPr>
          <w:szCs w:val="28"/>
        </w:rPr>
        <w:t>прийняття</w:t>
      </w:r>
      <w:r>
        <w:rPr>
          <w:szCs w:val="28"/>
        </w:rPr>
        <w:t xml:space="preserve"> </w:t>
      </w:r>
      <w:r w:rsidRPr="0038762A">
        <w:rPr>
          <w:szCs w:val="28"/>
        </w:rPr>
        <w:t>рішень</w:t>
      </w:r>
      <w:r>
        <w:rPr>
          <w:szCs w:val="28"/>
        </w:rPr>
        <w:t xml:space="preserve"> </w:t>
      </w:r>
      <w:r w:rsidRPr="0038762A">
        <w:rPr>
          <w:szCs w:val="28"/>
        </w:rPr>
        <w:t>про</w:t>
      </w:r>
      <w:r>
        <w:rPr>
          <w:szCs w:val="28"/>
        </w:rPr>
        <w:t xml:space="preserve"> </w:t>
      </w:r>
      <w:r w:rsidRPr="0038762A">
        <w:rPr>
          <w:szCs w:val="28"/>
        </w:rPr>
        <w:t>притягнення</w:t>
      </w:r>
      <w:r>
        <w:rPr>
          <w:szCs w:val="28"/>
        </w:rPr>
        <w:t xml:space="preserve"> </w:t>
      </w:r>
      <w:r w:rsidRPr="0038762A">
        <w:rPr>
          <w:szCs w:val="28"/>
        </w:rPr>
        <w:t>до</w:t>
      </w:r>
      <w:r>
        <w:rPr>
          <w:szCs w:val="28"/>
        </w:rPr>
        <w:t xml:space="preserve"> </w:t>
      </w:r>
      <w:r w:rsidRPr="0038762A">
        <w:rPr>
          <w:szCs w:val="28"/>
        </w:rPr>
        <w:t>відповідальності</w:t>
      </w:r>
      <w:r>
        <w:rPr>
          <w:szCs w:val="28"/>
        </w:rPr>
        <w:t xml:space="preserve"> </w:t>
      </w:r>
      <w:r w:rsidRPr="0038762A">
        <w:rPr>
          <w:szCs w:val="28"/>
        </w:rPr>
        <w:t>посадових</w:t>
      </w:r>
      <w:r>
        <w:rPr>
          <w:szCs w:val="28"/>
        </w:rPr>
        <w:t xml:space="preserve"> </w:t>
      </w:r>
      <w:r w:rsidRPr="0038762A">
        <w:rPr>
          <w:szCs w:val="28"/>
        </w:rPr>
        <w:t>осіб,</w:t>
      </w:r>
      <w:r>
        <w:rPr>
          <w:szCs w:val="28"/>
        </w:rPr>
        <w:t xml:space="preserve"> </w:t>
      </w:r>
      <w:r w:rsidRPr="0038762A">
        <w:rPr>
          <w:szCs w:val="28"/>
        </w:rPr>
        <w:t>винних</w:t>
      </w:r>
      <w:r>
        <w:rPr>
          <w:szCs w:val="28"/>
        </w:rPr>
        <w:t xml:space="preserve"> </w:t>
      </w:r>
      <w:r w:rsidRPr="0038762A">
        <w:rPr>
          <w:szCs w:val="28"/>
        </w:rPr>
        <w:t>у</w:t>
      </w:r>
      <w:r>
        <w:rPr>
          <w:szCs w:val="28"/>
        </w:rPr>
        <w:t xml:space="preserve"> </w:t>
      </w:r>
      <w:r w:rsidRPr="0038762A">
        <w:rPr>
          <w:szCs w:val="28"/>
        </w:rPr>
        <w:t>порушенні</w:t>
      </w:r>
      <w:r>
        <w:rPr>
          <w:szCs w:val="28"/>
        </w:rPr>
        <w:t xml:space="preserve"> </w:t>
      </w:r>
      <w:r w:rsidRPr="0038762A">
        <w:rPr>
          <w:szCs w:val="28"/>
        </w:rPr>
        <w:t>законодавства</w:t>
      </w:r>
      <w:r>
        <w:rPr>
          <w:szCs w:val="28"/>
        </w:rPr>
        <w:t xml:space="preserve"> </w:t>
      </w:r>
      <w:r w:rsidRPr="0038762A">
        <w:rPr>
          <w:szCs w:val="28"/>
        </w:rPr>
        <w:t>у</w:t>
      </w:r>
      <w:r>
        <w:rPr>
          <w:szCs w:val="28"/>
        </w:rPr>
        <w:t xml:space="preserve"> </w:t>
      </w:r>
      <w:r w:rsidRPr="0038762A">
        <w:rPr>
          <w:szCs w:val="28"/>
        </w:rPr>
        <w:t>сфері</w:t>
      </w:r>
      <w:r>
        <w:rPr>
          <w:szCs w:val="28"/>
        </w:rPr>
        <w:t xml:space="preserve"> </w:t>
      </w:r>
      <w:r w:rsidRPr="0038762A">
        <w:rPr>
          <w:szCs w:val="28"/>
        </w:rPr>
        <w:t>цивільного</w:t>
      </w:r>
      <w:r>
        <w:rPr>
          <w:szCs w:val="28"/>
        </w:rPr>
        <w:t xml:space="preserve"> </w:t>
      </w:r>
      <w:r w:rsidRPr="0038762A">
        <w:rPr>
          <w:szCs w:val="28"/>
        </w:rPr>
        <w:t>захисту.</w:t>
      </w:r>
      <w:r>
        <w:rPr>
          <w:szCs w:val="28"/>
        </w:rPr>
        <w:t xml:space="preserve"> </w:t>
      </w:r>
    </w:p>
    <w:p w14:paraId="7FFC01C6" w14:textId="77777777" w:rsidR="003F7200" w:rsidRPr="0038762A" w:rsidRDefault="003F7200" w:rsidP="003F7200">
      <w:pPr>
        <w:pStyle w:val="a6"/>
        <w:ind w:firstLine="567"/>
        <w:rPr>
          <w:szCs w:val="28"/>
        </w:rPr>
      </w:pPr>
      <w:r>
        <w:rPr>
          <w:szCs w:val="28"/>
        </w:rPr>
        <w:t>9</w:t>
      </w:r>
      <w:r w:rsidRPr="0038762A">
        <w:rPr>
          <w:szCs w:val="28"/>
        </w:rPr>
        <w:t>)</w:t>
      </w:r>
      <w:r w:rsidRPr="00C9733C">
        <w:rPr>
          <w:szCs w:val="28"/>
          <w:lang w:val="ru-RU"/>
        </w:rPr>
        <w:t xml:space="preserve"> </w:t>
      </w:r>
      <w:r w:rsidRPr="0038762A">
        <w:rPr>
          <w:szCs w:val="28"/>
        </w:rPr>
        <w:t>Інформує</w:t>
      </w:r>
      <w:r>
        <w:rPr>
          <w:szCs w:val="28"/>
        </w:rPr>
        <w:t xml:space="preserve"> </w:t>
      </w:r>
      <w:r w:rsidRPr="0038762A">
        <w:rPr>
          <w:szCs w:val="28"/>
        </w:rPr>
        <w:t>правоохоронні</w:t>
      </w:r>
      <w:r>
        <w:rPr>
          <w:szCs w:val="28"/>
        </w:rPr>
        <w:t xml:space="preserve"> </w:t>
      </w:r>
      <w:r w:rsidRPr="0038762A">
        <w:rPr>
          <w:szCs w:val="28"/>
        </w:rPr>
        <w:t>органи</w:t>
      </w:r>
      <w:r>
        <w:rPr>
          <w:szCs w:val="28"/>
        </w:rPr>
        <w:t xml:space="preserve"> </w:t>
      </w:r>
      <w:r w:rsidRPr="0038762A">
        <w:rPr>
          <w:szCs w:val="28"/>
        </w:rPr>
        <w:t>про</w:t>
      </w:r>
      <w:r>
        <w:rPr>
          <w:szCs w:val="28"/>
        </w:rPr>
        <w:t xml:space="preserve"> </w:t>
      </w:r>
      <w:r w:rsidRPr="0038762A">
        <w:rPr>
          <w:szCs w:val="28"/>
        </w:rPr>
        <w:t>виявлені</w:t>
      </w:r>
      <w:r>
        <w:rPr>
          <w:szCs w:val="28"/>
        </w:rPr>
        <w:t xml:space="preserve"> </w:t>
      </w:r>
      <w:r w:rsidRPr="0038762A">
        <w:rPr>
          <w:szCs w:val="28"/>
        </w:rPr>
        <w:t>на</w:t>
      </w:r>
      <w:r>
        <w:rPr>
          <w:szCs w:val="28"/>
        </w:rPr>
        <w:t xml:space="preserve"> </w:t>
      </w:r>
      <w:r w:rsidRPr="0038762A">
        <w:rPr>
          <w:szCs w:val="28"/>
        </w:rPr>
        <w:t>об'єктах</w:t>
      </w:r>
      <w:r>
        <w:rPr>
          <w:szCs w:val="28"/>
        </w:rPr>
        <w:t xml:space="preserve"> </w:t>
      </w:r>
      <w:r w:rsidRPr="0038762A">
        <w:rPr>
          <w:szCs w:val="28"/>
        </w:rPr>
        <w:t>господарювання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територіях</w:t>
      </w:r>
      <w:r>
        <w:rPr>
          <w:szCs w:val="28"/>
        </w:rPr>
        <w:t xml:space="preserve"> </w:t>
      </w:r>
      <w:r w:rsidRPr="0038762A">
        <w:rPr>
          <w:szCs w:val="28"/>
        </w:rPr>
        <w:t>порушення,</w:t>
      </w:r>
      <w:r>
        <w:rPr>
          <w:szCs w:val="28"/>
        </w:rPr>
        <w:t xml:space="preserve"> </w:t>
      </w:r>
      <w:r w:rsidRPr="0038762A">
        <w:rPr>
          <w:szCs w:val="28"/>
        </w:rPr>
        <w:t>які</w:t>
      </w:r>
      <w:r>
        <w:rPr>
          <w:szCs w:val="28"/>
        </w:rPr>
        <w:t xml:space="preserve"> </w:t>
      </w:r>
      <w:r w:rsidRPr="0038762A">
        <w:rPr>
          <w:szCs w:val="28"/>
        </w:rPr>
        <w:t>можуть</w:t>
      </w:r>
      <w:r>
        <w:rPr>
          <w:szCs w:val="28"/>
        </w:rPr>
        <w:t xml:space="preserve"> </w:t>
      </w:r>
      <w:r w:rsidRPr="0038762A">
        <w:rPr>
          <w:szCs w:val="28"/>
        </w:rPr>
        <w:t>призвести</w:t>
      </w:r>
      <w:r>
        <w:rPr>
          <w:szCs w:val="28"/>
        </w:rPr>
        <w:t xml:space="preserve"> </w:t>
      </w:r>
      <w:r w:rsidRPr="0038762A">
        <w:rPr>
          <w:szCs w:val="28"/>
        </w:rPr>
        <w:t>до</w:t>
      </w:r>
      <w:r>
        <w:rPr>
          <w:szCs w:val="28"/>
        </w:rPr>
        <w:t xml:space="preserve"> </w:t>
      </w:r>
      <w:r w:rsidRPr="0038762A">
        <w:rPr>
          <w:szCs w:val="28"/>
        </w:rPr>
        <w:t>виникнення</w:t>
      </w:r>
      <w:r>
        <w:rPr>
          <w:szCs w:val="28"/>
        </w:rPr>
        <w:t xml:space="preserve"> </w:t>
      </w:r>
      <w:r w:rsidRPr="0038762A">
        <w:rPr>
          <w:szCs w:val="28"/>
        </w:rPr>
        <w:t>надзвичайних</w:t>
      </w:r>
      <w:r>
        <w:rPr>
          <w:szCs w:val="28"/>
        </w:rPr>
        <w:t xml:space="preserve"> </w:t>
      </w:r>
      <w:r w:rsidRPr="0038762A">
        <w:rPr>
          <w:szCs w:val="28"/>
        </w:rPr>
        <w:t>ситуацій.</w:t>
      </w:r>
    </w:p>
    <w:p w14:paraId="01DD0F5B" w14:textId="77777777" w:rsidR="003F7200" w:rsidRDefault="003F7200" w:rsidP="003F7200">
      <w:pPr>
        <w:pStyle w:val="a6"/>
        <w:ind w:firstLine="567"/>
        <w:rPr>
          <w:szCs w:val="28"/>
        </w:rPr>
      </w:pPr>
      <w:r>
        <w:rPr>
          <w:szCs w:val="28"/>
        </w:rPr>
        <w:t>10</w:t>
      </w:r>
      <w:r w:rsidRPr="0038762A">
        <w:rPr>
          <w:szCs w:val="28"/>
        </w:rPr>
        <w:t>)</w:t>
      </w:r>
      <w:r w:rsidRPr="00C9733C">
        <w:rPr>
          <w:szCs w:val="28"/>
          <w:lang w:val="ru-RU"/>
        </w:rPr>
        <w:t xml:space="preserve"> </w:t>
      </w:r>
      <w:r w:rsidRPr="0038762A">
        <w:rPr>
          <w:szCs w:val="28"/>
        </w:rPr>
        <w:t>Скликає</w:t>
      </w:r>
      <w:r>
        <w:rPr>
          <w:szCs w:val="28"/>
        </w:rPr>
        <w:t xml:space="preserve"> </w:t>
      </w:r>
      <w:r w:rsidRPr="0038762A">
        <w:rPr>
          <w:szCs w:val="28"/>
        </w:rPr>
        <w:t>в</w:t>
      </w:r>
      <w:r>
        <w:rPr>
          <w:szCs w:val="28"/>
        </w:rPr>
        <w:t xml:space="preserve"> </w:t>
      </w:r>
      <w:r w:rsidRPr="0038762A">
        <w:rPr>
          <w:szCs w:val="28"/>
        </w:rPr>
        <w:t>установленому</w:t>
      </w:r>
      <w:r>
        <w:rPr>
          <w:szCs w:val="28"/>
        </w:rPr>
        <w:t xml:space="preserve"> </w:t>
      </w:r>
      <w:r w:rsidRPr="0038762A">
        <w:rPr>
          <w:szCs w:val="28"/>
        </w:rPr>
        <w:t>порядку</w:t>
      </w:r>
      <w:r>
        <w:rPr>
          <w:szCs w:val="28"/>
        </w:rPr>
        <w:t xml:space="preserve"> </w:t>
      </w:r>
      <w:r w:rsidRPr="0038762A">
        <w:rPr>
          <w:szCs w:val="28"/>
        </w:rPr>
        <w:t>наради</w:t>
      </w:r>
      <w:r>
        <w:rPr>
          <w:szCs w:val="28"/>
        </w:rPr>
        <w:t xml:space="preserve"> </w:t>
      </w:r>
      <w:r w:rsidRPr="0038762A">
        <w:rPr>
          <w:szCs w:val="28"/>
        </w:rPr>
        <w:t>з</w:t>
      </w:r>
      <w:r>
        <w:rPr>
          <w:szCs w:val="28"/>
        </w:rPr>
        <w:t xml:space="preserve"> </w:t>
      </w:r>
      <w:r w:rsidRPr="0038762A">
        <w:rPr>
          <w:szCs w:val="28"/>
        </w:rPr>
        <w:t>питань,</w:t>
      </w:r>
      <w:r>
        <w:rPr>
          <w:szCs w:val="28"/>
        </w:rPr>
        <w:t xml:space="preserve"> </w:t>
      </w:r>
      <w:r w:rsidRPr="0038762A">
        <w:rPr>
          <w:szCs w:val="28"/>
        </w:rPr>
        <w:t>що</w:t>
      </w:r>
      <w:r>
        <w:rPr>
          <w:szCs w:val="28"/>
        </w:rPr>
        <w:t xml:space="preserve"> </w:t>
      </w:r>
      <w:r w:rsidRPr="0038762A">
        <w:rPr>
          <w:szCs w:val="28"/>
        </w:rPr>
        <w:t>належать</w:t>
      </w:r>
      <w:r>
        <w:rPr>
          <w:szCs w:val="28"/>
        </w:rPr>
        <w:t xml:space="preserve"> </w:t>
      </w:r>
      <w:r w:rsidRPr="0038762A">
        <w:rPr>
          <w:szCs w:val="28"/>
        </w:rPr>
        <w:t>до</w:t>
      </w:r>
      <w:r>
        <w:rPr>
          <w:szCs w:val="28"/>
        </w:rPr>
        <w:t xml:space="preserve"> </w:t>
      </w:r>
      <w:r w:rsidRPr="0038762A">
        <w:rPr>
          <w:szCs w:val="28"/>
        </w:rPr>
        <w:t>його</w:t>
      </w:r>
      <w:r>
        <w:rPr>
          <w:szCs w:val="28"/>
        </w:rPr>
        <w:t xml:space="preserve"> </w:t>
      </w:r>
      <w:r w:rsidRPr="0038762A">
        <w:rPr>
          <w:szCs w:val="28"/>
        </w:rPr>
        <w:t>компетенції.</w:t>
      </w:r>
    </w:p>
    <w:p w14:paraId="18A2C471" w14:textId="77777777" w:rsidR="00F915B5" w:rsidRDefault="00F915B5" w:rsidP="00F915B5">
      <w:pPr>
        <w:pStyle w:val="a6"/>
        <w:ind w:firstLine="567"/>
        <w:rPr>
          <w:szCs w:val="28"/>
        </w:rPr>
      </w:pPr>
      <w:r w:rsidRPr="00B30738">
        <w:rPr>
          <w:szCs w:val="28"/>
        </w:rPr>
        <w:t>5.3</w:t>
      </w:r>
      <w:r>
        <w:rPr>
          <w:szCs w:val="28"/>
        </w:rPr>
        <w:t xml:space="preserve"> </w:t>
      </w:r>
      <w:r w:rsidRPr="0038762A">
        <w:rPr>
          <w:szCs w:val="28"/>
        </w:rPr>
        <w:t>Структура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чисельність</w:t>
      </w:r>
      <w:r>
        <w:rPr>
          <w:szCs w:val="28"/>
        </w:rPr>
        <w:t xml:space="preserve"> </w:t>
      </w:r>
      <w:r w:rsidRPr="0038762A">
        <w:rPr>
          <w:szCs w:val="28"/>
        </w:rPr>
        <w:t>відділу</w:t>
      </w:r>
      <w:r>
        <w:rPr>
          <w:szCs w:val="28"/>
        </w:rPr>
        <w:t xml:space="preserve"> </w:t>
      </w:r>
      <w:r w:rsidRPr="0038762A">
        <w:rPr>
          <w:szCs w:val="28"/>
        </w:rPr>
        <w:t>затверджується</w:t>
      </w:r>
      <w:r>
        <w:rPr>
          <w:szCs w:val="28"/>
        </w:rPr>
        <w:t xml:space="preserve"> </w:t>
      </w:r>
      <w:r w:rsidRPr="0038762A">
        <w:rPr>
          <w:szCs w:val="28"/>
        </w:rPr>
        <w:t>рішенням</w:t>
      </w:r>
      <w:r>
        <w:rPr>
          <w:szCs w:val="28"/>
        </w:rPr>
        <w:t xml:space="preserve"> </w:t>
      </w:r>
      <w:r w:rsidRPr="0038762A">
        <w:rPr>
          <w:szCs w:val="28"/>
        </w:rPr>
        <w:t>міської</w:t>
      </w:r>
      <w:r>
        <w:rPr>
          <w:szCs w:val="28"/>
        </w:rPr>
        <w:t xml:space="preserve"> </w:t>
      </w:r>
      <w:r w:rsidR="00D54EBF">
        <w:rPr>
          <w:szCs w:val="28"/>
        </w:rPr>
        <w:t>ради;</w:t>
      </w:r>
    </w:p>
    <w:p w14:paraId="3756E73D" w14:textId="77777777" w:rsidR="00F915B5" w:rsidRPr="0038762A" w:rsidRDefault="00F915B5" w:rsidP="00F915B5">
      <w:pPr>
        <w:pStyle w:val="a5"/>
        <w:ind w:firstLine="567"/>
        <w:rPr>
          <w:szCs w:val="28"/>
        </w:rPr>
      </w:pPr>
      <w:r>
        <w:rPr>
          <w:szCs w:val="28"/>
        </w:rPr>
        <w:t>5.4</w:t>
      </w:r>
      <w:r w:rsidRPr="00C9733C">
        <w:rPr>
          <w:szCs w:val="28"/>
        </w:rPr>
        <w:t xml:space="preserve"> </w:t>
      </w:r>
      <w:r w:rsidRPr="0038762A">
        <w:rPr>
          <w:szCs w:val="28"/>
        </w:rPr>
        <w:t>Матеріально-технічне</w:t>
      </w:r>
      <w:r>
        <w:rPr>
          <w:szCs w:val="28"/>
        </w:rPr>
        <w:t xml:space="preserve"> </w:t>
      </w:r>
      <w:r w:rsidRPr="0038762A">
        <w:rPr>
          <w:szCs w:val="28"/>
        </w:rPr>
        <w:t>забезпечення</w:t>
      </w:r>
      <w:r>
        <w:rPr>
          <w:szCs w:val="28"/>
        </w:rPr>
        <w:t xml:space="preserve"> </w:t>
      </w:r>
      <w:r w:rsidRPr="0038762A">
        <w:rPr>
          <w:szCs w:val="28"/>
        </w:rPr>
        <w:t>відділу</w:t>
      </w:r>
      <w:r>
        <w:rPr>
          <w:szCs w:val="28"/>
        </w:rPr>
        <w:t xml:space="preserve"> </w:t>
      </w:r>
      <w:r w:rsidRPr="0038762A">
        <w:rPr>
          <w:szCs w:val="28"/>
        </w:rPr>
        <w:t>службовими</w:t>
      </w:r>
      <w:r>
        <w:rPr>
          <w:szCs w:val="28"/>
        </w:rPr>
        <w:t xml:space="preserve"> </w:t>
      </w:r>
      <w:r w:rsidRPr="0038762A">
        <w:rPr>
          <w:szCs w:val="28"/>
        </w:rPr>
        <w:t>приміщеннями,</w:t>
      </w:r>
      <w:r>
        <w:rPr>
          <w:szCs w:val="28"/>
        </w:rPr>
        <w:t xml:space="preserve"> </w:t>
      </w:r>
      <w:r w:rsidRPr="0038762A">
        <w:rPr>
          <w:szCs w:val="28"/>
        </w:rPr>
        <w:t>службовим</w:t>
      </w:r>
      <w:r>
        <w:rPr>
          <w:szCs w:val="28"/>
        </w:rPr>
        <w:t xml:space="preserve"> </w:t>
      </w:r>
      <w:r w:rsidRPr="0038762A">
        <w:rPr>
          <w:szCs w:val="28"/>
        </w:rPr>
        <w:t>автотранспортом</w:t>
      </w:r>
      <w:r>
        <w:rPr>
          <w:szCs w:val="28"/>
        </w:rPr>
        <w:t xml:space="preserve"> </w:t>
      </w:r>
      <w:r w:rsidRPr="0038762A">
        <w:rPr>
          <w:szCs w:val="28"/>
        </w:rPr>
        <w:t>та</w:t>
      </w:r>
      <w:r>
        <w:rPr>
          <w:szCs w:val="28"/>
        </w:rPr>
        <w:t xml:space="preserve"> </w:t>
      </w:r>
      <w:r w:rsidRPr="0038762A">
        <w:rPr>
          <w:szCs w:val="28"/>
        </w:rPr>
        <w:t>іншими</w:t>
      </w:r>
      <w:r>
        <w:rPr>
          <w:szCs w:val="28"/>
        </w:rPr>
        <w:t xml:space="preserve"> </w:t>
      </w:r>
      <w:r w:rsidRPr="0038762A">
        <w:rPr>
          <w:szCs w:val="28"/>
        </w:rPr>
        <w:t>матеріально-технічними</w:t>
      </w:r>
      <w:r>
        <w:rPr>
          <w:szCs w:val="28"/>
        </w:rPr>
        <w:t xml:space="preserve"> </w:t>
      </w:r>
      <w:r w:rsidRPr="0038762A">
        <w:rPr>
          <w:szCs w:val="28"/>
        </w:rPr>
        <w:t>засобами</w:t>
      </w:r>
      <w:r>
        <w:rPr>
          <w:szCs w:val="28"/>
        </w:rPr>
        <w:t xml:space="preserve"> </w:t>
      </w:r>
      <w:r w:rsidRPr="0038762A">
        <w:rPr>
          <w:szCs w:val="28"/>
        </w:rPr>
        <w:t>здійснює</w:t>
      </w:r>
      <w:r>
        <w:rPr>
          <w:szCs w:val="28"/>
        </w:rPr>
        <w:t xml:space="preserve"> </w:t>
      </w:r>
      <w:r w:rsidRPr="0038762A">
        <w:rPr>
          <w:szCs w:val="28"/>
        </w:rPr>
        <w:t>виконавчий</w:t>
      </w:r>
      <w:r>
        <w:rPr>
          <w:szCs w:val="28"/>
        </w:rPr>
        <w:t xml:space="preserve"> </w:t>
      </w:r>
      <w:r w:rsidRPr="0038762A">
        <w:rPr>
          <w:szCs w:val="28"/>
        </w:rPr>
        <w:t>комітет</w:t>
      </w:r>
      <w:r>
        <w:rPr>
          <w:szCs w:val="28"/>
        </w:rPr>
        <w:t xml:space="preserve"> </w:t>
      </w:r>
      <w:r w:rsidRPr="0038762A">
        <w:rPr>
          <w:szCs w:val="28"/>
        </w:rPr>
        <w:t>міської</w:t>
      </w:r>
      <w:r>
        <w:rPr>
          <w:szCs w:val="28"/>
        </w:rPr>
        <w:t xml:space="preserve"> </w:t>
      </w:r>
      <w:r w:rsidRPr="0038762A">
        <w:rPr>
          <w:szCs w:val="28"/>
        </w:rPr>
        <w:t>ради.</w:t>
      </w:r>
    </w:p>
    <w:p w14:paraId="1BF1E4E1" w14:textId="77777777" w:rsidR="00F915B5" w:rsidRDefault="00F915B5" w:rsidP="00F915B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9E65DC9" w14:textId="77777777" w:rsidR="00F915B5" w:rsidRPr="0038762A" w:rsidRDefault="00F915B5" w:rsidP="00F915B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5A8BDE4" w14:textId="77777777" w:rsidR="00F915B5" w:rsidRPr="0038762A" w:rsidRDefault="00F915B5" w:rsidP="00F915B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8762A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2A">
        <w:rPr>
          <w:rFonts w:ascii="Times New Roman" w:hAnsi="Times New Roman" w:cs="Times New Roman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2A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762A">
        <w:rPr>
          <w:rFonts w:ascii="Times New Roman" w:hAnsi="Times New Roman" w:cs="Times New Roman"/>
          <w:sz w:val="28"/>
          <w:szCs w:val="28"/>
        </w:rPr>
        <w:t>Юрій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2A">
        <w:rPr>
          <w:rFonts w:ascii="Times New Roman" w:hAnsi="Times New Roman" w:cs="Times New Roman"/>
          <w:sz w:val="28"/>
          <w:szCs w:val="28"/>
        </w:rPr>
        <w:t>СТУДАНС</w:t>
      </w:r>
    </w:p>
    <w:p w14:paraId="35898D73" w14:textId="77777777" w:rsidR="00F915B5" w:rsidRDefault="00F915B5" w:rsidP="00F915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044266" w14:textId="77777777" w:rsidR="00F915B5" w:rsidRDefault="00F915B5" w:rsidP="00F915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3744A27" w14:textId="77777777" w:rsidR="00F915B5" w:rsidRDefault="00F915B5" w:rsidP="00F915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4D80D4" w14:textId="77777777" w:rsidR="00F915B5" w:rsidRDefault="00F915B5" w:rsidP="00F915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540382" w14:textId="77777777" w:rsidR="00F915B5" w:rsidRDefault="00F915B5" w:rsidP="00F915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17586F" w14:textId="77777777" w:rsidR="00F915B5" w:rsidRPr="00321D26" w:rsidRDefault="00F915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Юрій ЛАГУНОВ</w:t>
      </w:r>
    </w:p>
    <w:sectPr w:rsidR="00F915B5" w:rsidRPr="00321D26" w:rsidSect="000225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AC"/>
    <w:rsid w:val="0002252B"/>
    <w:rsid w:val="00081388"/>
    <w:rsid w:val="000A3436"/>
    <w:rsid w:val="000D53F3"/>
    <w:rsid w:val="00154224"/>
    <w:rsid w:val="00155A1E"/>
    <w:rsid w:val="001C2815"/>
    <w:rsid w:val="001D75CE"/>
    <w:rsid w:val="002474F2"/>
    <w:rsid w:val="00274E18"/>
    <w:rsid w:val="002868AC"/>
    <w:rsid w:val="002A04FC"/>
    <w:rsid w:val="002C51C0"/>
    <w:rsid w:val="00321D26"/>
    <w:rsid w:val="00360DEA"/>
    <w:rsid w:val="00381AA7"/>
    <w:rsid w:val="0038762A"/>
    <w:rsid w:val="003D2B3B"/>
    <w:rsid w:val="003E3D12"/>
    <w:rsid w:val="003F3945"/>
    <w:rsid w:val="003F7200"/>
    <w:rsid w:val="00401425"/>
    <w:rsid w:val="00421C63"/>
    <w:rsid w:val="004306AF"/>
    <w:rsid w:val="004B59A0"/>
    <w:rsid w:val="004B7DAB"/>
    <w:rsid w:val="004C249A"/>
    <w:rsid w:val="00552555"/>
    <w:rsid w:val="005E2153"/>
    <w:rsid w:val="00654F32"/>
    <w:rsid w:val="00671DA3"/>
    <w:rsid w:val="006E78DE"/>
    <w:rsid w:val="00714589"/>
    <w:rsid w:val="00754EBE"/>
    <w:rsid w:val="00755F09"/>
    <w:rsid w:val="007809B5"/>
    <w:rsid w:val="00793B92"/>
    <w:rsid w:val="00800F63"/>
    <w:rsid w:val="00830A1C"/>
    <w:rsid w:val="0084497C"/>
    <w:rsid w:val="00914581"/>
    <w:rsid w:val="00922A36"/>
    <w:rsid w:val="00974926"/>
    <w:rsid w:val="009F38B9"/>
    <w:rsid w:val="00A25B00"/>
    <w:rsid w:val="00A976C7"/>
    <w:rsid w:val="00AB6F3A"/>
    <w:rsid w:val="00B17DF7"/>
    <w:rsid w:val="00B80137"/>
    <w:rsid w:val="00C67481"/>
    <w:rsid w:val="00C9519C"/>
    <w:rsid w:val="00C9733C"/>
    <w:rsid w:val="00CA1BE6"/>
    <w:rsid w:val="00D26EB7"/>
    <w:rsid w:val="00D54EBF"/>
    <w:rsid w:val="00D8340A"/>
    <w:rsid w:val="00D87480"/>
    <w:rsid w:val="00DA2F38"/>
    <w:rsid w:val="00DD3D34"/>
    <w:rsid w:val="00E51630"/>
    <w:rsid w:val="00EA4282"/>
    <w:rsid w:val="00EC654C"/>
    <w:rsid w:val="00EE116E"/>
    <w:rsid w:val="00EF0D29"/>
    <w:rsid w:val="00F05D5F"/>
    <w:rsid w:val="00F43D24"/>
    <w:rsid w:val="00F54B90"/>
    <w:rsid w:val="00F6341D"/>
    <w:rsid w:val="00F915B5"/>
    <w:rsid w:val="00F96C3F"/>
    <w:rsid w:val="00FB05B7"/>
    <w:rsid w:val="00FB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D0341"/>
  <w15:chartTrackingRefBased/>
  <w15:docId w15:val="{71DC302F-AB79-4DFD-B1C4-30D5C2FA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68AC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2868AC"/>
    <w:rPr>
      <w:rFonts w:ascii="Calibri" w:hAnsi="Calibri" w:cs="Calibri"/>
      <w:sz w:val="22"/>
      <w:szCs w:val="22"/>
    </w:rPr>
  </w:style>
  <w:style w:type="paragraph" w:styleId="a3">
    <w:name w:val="Title"/>
    <w:basedOn w:val="a"/>
    <w:link w:val="a4"/>
    <w:qFormat/>
    <w:rsid w:val="002868AC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locked/>
    <w:rsid w:val="002868AC"/>
    <w:rPr>
      <w:rFonts w:ascii="Courier New" w:hAnsi="Courier New" w:cs="Courier New"/>
      <w:b/>
      <w:bCs/>
      <w:sz w:val="28"/>
      <w:szCs w:val="28"/>
      <w:lang w:val="uk-UA" w:eastAsia="ru-RU" w:bidi="ar-SA"/>
    </w:rPr>
  </w:style>
  <w:style w:type="paragraph" w:styleId="a5">
    <w:name w:val="Body Text"/>
    <w:basedOn w:val="a"/>
    <w:rsid w:val="0038762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paragraph" w:styleId="a6">
    <w:name w:val="Body Text Indent"/>
    <w:basedOn w:val="a"/>
    <w:rsid w:val="0038762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/>
    </w:rPr>
  </w:style>
  <w:style w:type="paragraph" w:styleId="a7">
    <w:name w:val="Subtitle"/>
    <w:basedOn w:val="a"/>
    <w:link w:val="a8"/>
    <w:qFormat/>
    <w:rsid w:val="00F96C3F"/>
    <w:pPr>
      <w:widowControl w:val="0"/>
      <w:suppressAutoHyphens/>
      <w:spacing w:after="60" w:line="240" w:lineRule="auto"/>
      <w:jc w:val="center"/>
      <w:outlineLvl w:val="1"/>
    </w:pPr>
    <w:rPr>
      <w:rFonts w:ascii="Arial" w:eastAsia="SimSun" w:hAnsi="Arial" w:cs="Arial"/>
      <w:kern w:val="2"/>
      <w:sz w:val="24"/>
      <w:szCs w:val="24"/>
      <w:lang w:eastAsia="hi-IN" w:bidi="hi-IN"/>
    </w:rPr>
  </w:style>
  <w:style w:type="character" w:customStyle="1" w:styleId="a8">
    <w:name w:val="Підзаголовок Знак"/>
    <w:link w:val="a7"/>
    <w:rsid w:val="00F96C3F"/>
    <w:rPr>
      <w:rFonts w:ascii="Arial" w:eastAsia="SimSun" w:hAnsi="Arial" w:cs="Arial"/>
      <w:kern w:val="2"/>
      <w:sz w:val="24"/>
      <w:szCs w:val="24"/>
      <w:lang w:eastAsia="hi-IN" w:bidi="hi-IN"/>
    </w:rPr>
  </w:style>
  <w:style w:type="paragraph" w:styleId="a9">
    <w:name w:val="Balloon Text"/>
    <w:basedOn w:val="a"/>
    <w:link w:val="aa"/>
    <w:rsid w:val="00F6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F6341D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119,baiaagaaboqcaaad7qmaaax7awaaaaaaaaaaaaaaaaaaaaaaaaaaaaaaaaaaaaaaaaaaaaaaaaaaaaaaaaaaaaaaaaaaaaaaaaaaaaaaaaaaaaaaaaaaaaaaaaaaaaaaaaaaaaaaaaaaaaaaaaaaaaaaaaaaaaaaaaaaaaaaaaaaaaaaaaaaaaaaaaaaaaaaaaaaaaaaaaaaaaaaaaaaaaaaaaaaaaaaaaaaaaaa"/>
    <w:basedOn w:val="a0"/>
    <w:rsid w:val="00922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17C2-63B4-4C78-BA19-EBC7A0AE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1853</Words>
  <Characters>13014</Characters>
  <Application>Microsoft Office Word</Application>
  <DocSecurity>0</DocSecurity>
  <Lines>282</Lines>
  <Paragraphs>118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амд</dc:creator>
  <cp:keywords/>
  <cp:lastModifiedBy>U84</cp:lastModifiedBy>
  <cp:revision>2</cp:revision>
  <cp:lastPrinted>2023-03-20T10:46:00Z</cp:lastPrinted>
  <dcterms:created xsi:type="dcterms:W3CDTF">2026-05-19T13:04:00Z</dcterms:created>
  <dcterms:modified xsi:type="dcterms:W3CDTF">2026-05-19T13:04:00Z</dcterms:modified>
</cp:coreProperties>
</file>