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20655" w14:textId="77777777" w:rsidR="00272BB2" w:rsidRPr="00272BB2" w:rsidRDefault="00272BB2" w:rsidP="00272BB2">
      <w:pPr>
        <w:ind w:hanging="13"/>
        <w:jc w:val="center"/>
        <w:rPr>
          <w:rFonts w:ascii="Calibri" w:eastAsia="Calibri" w:hAnsi="Calibri" w:cs="Times New Roman"/>
        </w:rPr>
      </w:pPr>
      <w:r w:rsidRPr="00272BB2">
        <w:rPr>
          <w:rFonts w:ascii="Calibri" w:eastAsia="Calibri" w:hAnsi="Calibri" w:cs="Times New Roman"/>
        </w:rPr>
        <w:object w:dxaOrig="840" w:dyaOrig="1050" w14:anchorId="2359A6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52.75pt" o:ole="" filled="t">
            <v:fill color2="black"/>
            <v:imagedata r:id="rId6" o:title=""/>
          </v:shape>
          <o:OLEObject Type="Embed" ProgID="Word.Picture.8" ShapeID="_x0000_i1025" DrawAspect="Content" ObjectID="_1780140346" r:id="rId7"/>
        </w:object>
      </w:r>
    </w:p>
    <w:p w14:paraId="6899B342" w14:textId="77777777" w:rsidR="00272BB2" w:rsidRPr="00272BB2" w:rsidRDefault="00272BB2" w:rsidP="00272BB2">
      <w:pPr>
        <w:spacing w:after="0" w:line="240" w:lineRule="auto"/>
        <w:ind w:hanging="13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72BB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СМІЛЯНСЬКА МІСЬКА РАДА</w:t>
      </w:r>
    </w:p>
    <w:p w14:paraId="6B7ED6A5" w14:textId="77777777" w:rsidR="00272BB2" w:rsidRPr="00272BB2" w:rsidRDefault="00272BB2" w:rsidP="00272BB2">
      <w:pPr>
        <w:spacing w:after="0" w:line="240" w:lineRule="auto"/>
        <w:ind w:hanging="13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72BB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7BFD78D1" w14:textId="77777777" w:rsidR="00272BB2" w:rsidRPr="00272BB2" w:rsidRDefault="00272BB2" w:rsidP="00272BB2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610D3F3" w14:textId="77777777" w:rsidR="00272BB2" w:rsidRPr="00272BB2" w:rsidRDefault="00272BB2" w:rsidP="00272BB2">
      <w:pPr>
        <w:ind w:hanging="13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72BB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 І Ш Е Н Н Я </w:t>
      </w:r>
    </w:p>
    <w:p w14:paraId="0E9FEC05" w14:textId="77777777" w:rsidR="00272BB2" w:rsidRPr="00272BB2" w:rsidRDefault="00272BB2" w:rsidP="00272BB2">
      <w:pPr>
        <w:ind w:hanging="13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8E65C11" w14:textId="1C46ED55" w:rsidR="00307A27" w:rsidRPr="00272BB2" w:rsidRDefault="00272BB2" w:rsidP="00272BB2">
      <w:pPr>
        <w:tabs>
          <w:tab w:val="left" w:pos="6804"/>
          <w:tab w:val="left" w:pos="7371"/>
        </w:tabs>
        <w:ind w:hanging="1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72BB2">
        <w:rPr>
          <w:rFonts w:ascii="Times New Roman" w:eastAsia="Calibri" w:hAnsi="Times New Roman" w:cs="Times New Roman"/>
          <w:sz w:val="28"/>
          <w:szCs w:val="28"/>
          <w:lang w:val="uk-UA"/>
        </w:rPr>
        <w:t>___</w:t>
      </w:r>
      <w:r w:rsidR="003D76B3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13.06.2024</w:t>
      </w:r>
      <w:r w:rsidRPr="00272B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____ </w:t>
      </w:r>
      <w:r w:rsidRPr="00272BB2">
        <w:rPr>
          <w:rFonts w:ascii="Times New Roman" w:eastAsia="Calibri" w:hAnsi="Times New Roman" w:cs="Times New Roman"/>
          <w:sz w:val="28"/>
          <w:szCs w:val="28"/>
          <w:lang w:val="uk-UA"/>
        </w:rPr>
        <w:tab/>
        <w:t>№ __</w:t>
      </w:r>
      <w:r w:rsidR="003D76B3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291</w:t>
      </w:r>
      <w:r w:rsidRPr="00272BB2">
        <w:rPr>
          <w:rFonts w:ascii="Times New Roman" w:eastAsia="Calibri" w:hAnsi="Times New Roman" w:cs="Times New Roman"/>
          <w:sz w:val="28"/>
          <w:szCs w:val="28"/>
          <w:lang w:val="uk-UA"/>
        </w:rPr>
        <w:t>___</w:t>
      </w:r>
    </w:p>
    <w:p w14:paraId="5EFA1E28" w14:textId="77777777" w:rsidR="00307A27" w:rsidRPr="00307A27" w:rsidRDefault="00307A27" w:rsidP="004B25C7">
      <w:pPr>
        <w:tabs>
          <w:tab w:val="left" w:pos="6804"/>
          <w:tab w:val="left" w:pos="7371"/>
        </w:tabs>
        <w:ind w:hanging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D7F444" w14:textId="77777777" w:rsidR="004B25C7" w:rsidRDefault="004B25C7" w:rsidP="004B25C7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контингенту</w:t>
      </w:r>
    </w:p>
    <w:p w14:paraId="49C2C728" w14:textId="77777777" w:rsidR="004B25C7" w:rsidRDefault="004B25C7" w:rsidP="004B25C7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учнів в школах естетичного </w:t>
      </w:r>
    </w:p>
    <w:p w14:paraId="0E6B39C6" w14:textId="0A6DC345" w:rsidR="00FF234D" w:rsidRDefault="006B5525" w:rsidP="004B25C7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виховання на </w:t>
      </w:r>
      <w:r w:rsidR="00C84F5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9C1E58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9C1E58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05F21B9" w14:textId="504C0D4F" w:rsidR="004B25C7" w:rsidRDefault="004B25C7" w:rsidP="004B25C7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навчальний</w:t>
      </w:r>
      <w:r w:rsidR="00DF33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рік</w:t>
      </w:r>
    </w:p>
    <w:p w14:paraId="6C9D8807" w14:textId="77777777" w:rsidR="004B25C7" w:rsidRDefault="004B25C7" w:rsidP="004B25C7">
      <w:pPr>
        <w:tabs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E190E8" w14:textId="1C58047F" w:rsidR="00B15B69" w:rsidRDefault="0043352E" w:rsidP="00B15B69">
      <w:pPr>
        <w:tabs>
          <w:tab w:val="left" w:pos="0"/>
        </w:tabs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C1277">
        <w:rPr>
          <w:rFonts w:ascii="Times New Roman" w:hAnsi="Times New Roman" w:cs="Times New Roman"/>
          <w:sz w:val="28"/>
          <w:szCs w:val="28"/>
          <w:lang w:val="uk-UA"/>
        </w:rPr>
        <w:t xml:space="preserve">. 1, 2 п. «а» ст. 32, 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F15F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 xml:space="preserve"> ч. 4 ст. 42, ч. 6 ст. 59 Закону України від 21.05.1997 №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>280/97-ВР  «Про місцеве самов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рядування в Україні», ст. </w:t>
      </w:r>
      <w:r w:rsidR="001C1799" w:rsidRPr="001C17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 Закону </w:t>
      </w:r>
      <w:r w:rsidR="00EF62EA">
        <w:rPr>
          <w:rFonts w:ascii="Times New Roman" w:hAnsi="Times New Roman" w:cs="Times New Roman"/>
          <w:sz w:val="28"/>
          <w:szCs w:val="28"/>
          <w:lang w:val="uk-UA"/>
        </w:rPr>
        <w:t xml:space="preserve">України від 05.09.2017 № 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>2145-</w:t>
      </w:r>
      <w:r w:rsidR="000B55F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 «Про освіту», </w:t>
      </w:r>
      <w:r w:rsidR="00D272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ч. 6 ст. 10, ст. 26</w:t>
      </w:r>
      <w:r w:rsidR="000B55F4" w:rsidRPr="00B123C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>Закону України від 22.06.2000 № 1841-</w:t>
      </w:r>
      <w:r w:rsidR="000B55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 xml:space="preserve"> «Про позашкільну освіту», 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міської ради </w:t>
      </w:r>
    </w:p>
    <w:p w14:paraId="72785BDE" w14:textId="1B340CF3" w:rsidR="004B25C7" w:rsidRDefault="00B15B69" w:rsidP="00B15B69">
      <w:pPr>
        <w:tabs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</w:t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0E694013" w14:textId="5B29018F" w:rsidR="004B25C7" w:rsidRDefault="004B25C7" w:rsidP="004B25C7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Затвердити </w:t>
      </w:r>
      <w:r w:rsidR="000B55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контингент учнів в дитячій</w:t>
      </w:r>
      <w:r w:rsidR="00C72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школі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мистецтв </w:t>
      </w:r>
      <w:r w:rsidR="00307A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кількості </w:t>
      </w:r>
      <w:r w:rsidR="008365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350 </w:t>
      </w:r>
      <w:r w:rsidR="00C72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учнів, </w:t>
      </w:r>
      <w:r w:rsidR="00D571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дитячій музичній школі № 2 – 30</w:t>
      </w:r>
      <w:r w:rsidR="00CD38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="00C72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учнів, враховуючи пільгові категорії, що повністю звільняються від </w:t>
      </w:r>
      <w:r w:rsidR="008365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C72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плати за навчання.</w:t>
      </w:r>
    </w:p>
    <w:p w14:paraId="76CBC615" w14:textId="77777777" w:rsidR="004B25C7" w:rsidRDefault="00C7215E" w:rsidP="004B25C7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Директорам шкіл естетичного виховання коригувати контингент учнів та учбові плани відповідно до бюджетних асигнувань на фінансовий рік по утриманню шкіл і надходжень від батьківської плати, що спрямовується на покриття витрат з оплати праці, а також інших витрат, пов’язаних з діяльністю закладу.</w:t>
      </w:r>
    </w:p>
    <w:p w14:paraId="027B01C7" w14:textId="59D5F182" w:rsidR="00530300" w:rsidRPr="00530300" w:rsidRDefault="00B123CB" w:rsidP="00530300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виконання</w:t>
      </w:r>
      <w:r w:rsidR="004B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</w:t>
      </w:r>
      <w:r w:rsidR="004B25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покласти на</w:t>
      </w:r>
      <w:r w:rsidR="00C72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заступника міського голови </w:t>
      </w:r>
      <w:r w:rsidR="004335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Карло Т.А.</w:t>
      </w:r>
      <w:r w:rsidR="005303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відділ культури.</w:t>
      </w:r>
    </w:p>
    <w:p w14:paraId="43FFE35E" w14:textId="77777777" w:rsidR="004B25C7" w:rsidRDefault="00530300" w:rsidP="00530300">
      <w:pPr>
        <w:pStyle w:val="a4"/>
        <w:shd w:val="clear" w:color="auto" w:fill="FFFFFF"/>
        <w:tabs>
          <w:tab w:val="left" w:pos="0"/>
          <w:tab w:val="left" w:pos="851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1EE06A6" w14:textId="77777777" w:rsidR="00DA6D2C" w:rsidRPr="00DA6D2C" w:rsidRDefault="00DA6D2C" w:rsidP="00530300">
      <w:pPr>
        <w:pStyle w:val="a4"/>
        <w:shd w:val="clear" w:color="auto" w:fill="FFFFFF"/>
        <w:tabs>
          <w:tab w:val="left" w:pos="0"/>
          <w:tab w:val="left" w:pos="851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AC27035" w14:textId="77777777" w:rsidR="004B25C7" w:rsidRDefault="004B25C7" w:rsidP="004B25C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</w:t>
      </w:r>
      <w:r w:rsidR="006B55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Сергій АНАНКО</w:t>
      </w:r>
    </w:p>
    <w:p w14:paraId="205770AE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8A8B5E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116BEA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65D6E3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F18500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883639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95381F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96CA37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D8685D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287D18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53DC3C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34AD74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EF3C2B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E40F5E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2E6983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926A54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060B01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E1142F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D01B6D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B901F5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8CFA48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6A73AD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E46D52" w14:textId="77777777" w:rsidR="004B25C7" w:rsidRDefault="004B25C7" w:rsidP="004B25C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42A27B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600B4B" w14:textId="77777777" w:rsidR="004B25C7" w:rsidRDefault="004B25C7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9E2871" w14:textId="77777777" w:rsidR="004B25C7" w:rsidRDefault="004B25C7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825BFB" w14:textId="77777777" w:rsidR="004B25C7" w:rsidRDefault="004B25C7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0F795B" w14:textId="77777777" w:rsidR="004B25C7" w:rsidRDefault="004B25C7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AF9BB6" w14:textId="77777777" w:rsidR="00EF62EA" w:rsidRDefault="00EF62EA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F54E24" w14:textId="77777777" w:rsidR="00EF62EA" w:rsidRDefault="00EF62EA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FA2935" w14:textId="77777777" w:rsidR="009242F0" w:rsidRDefault="009242F0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5DEFA8" w14:textId="77777777" w:rsidR="009242F0" w:rsidRDefault="009242F0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806CE6" w14:textId="77777777" w:rsidR="009242F0" w:rsidRDefault="009242F0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F74C76" w14:textId="77777777" w:rsidR="009242F0" w:rsidRDefault="009242F0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059593" w14:textId="353D0769" w:rsidR="004B25C7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14:paraId="6947FC18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40190F" w14:textId="7A7B33A7" w:rsidR="008041E4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КАРЛО</w:t>
      </w:r>
    </w:p>
    <w:p w14:paraId="4A0E2213" w14:textId="77777777" w:rsidR="006B5525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04E1FE" w14:textId="0AEFB162" w:rsidR="008041E4" w:rsidRDefault="009242F0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Юлія ЛЮБЧЕНКО</w:t>
      </w:r>
    </w:p>
    <w:p w14:paraId="705EBDF7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AA8DC2" w14:textId="77777777" w:rsidR="004B25C7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Юридичний відділ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77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779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</w:p>
    <w:p w14:paraId="130D5460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6A94F6" w14:textId="77777777" w:rsidR="004B25C7" w:rsidRDefault="008041E4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5525">
        <w:rPr>
          <w:rFonts w:ascii="Times New Roman" w:hAnsi="Times New Roman" w:cs="Times New Roman"/>
          <w:sz w:val="28"/>
          <w:szCs w:val="28"/>
          <w:lang w:val="uk-UA"/>
        </w:rPr>
        <w:t xml:space="preserve">Ірина </w:t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>БОБОШКО</w:t>
      </w:r>
    </w:p>
    <w:sectPr w:rsidR="004B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5340F"/>
    <w:multiLevelType w:val="multilevel"/>
    <w:tmpl w:val="A5F2ACF8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440" w:hanging="1440"/>
      </w:pPr>
    </w:lvl>
    <w:lvl w:ilvl="6">
      <w:start w:val="1"/>
      <w:numFmt w:val="decimal"/>
      <w:lvlText w:val="%1.%2.%3.%4.%5.%6.%7."/>
      <w:lvlJc w:val="left"/>
      <w:pPr>
        <w:ind w:left="5400" w:hanging="1800"/>
      </w:pPr>
    </w:lvl>
    <w:lvl w:ilvl="7">
      <w:start w:val="1"/>
      <w:numFmt w:val="decimal"/>
      <w:lvlText w:val="%1.%2.%3.%4.%5.%6.%7.%8."/>
      <w:lvlJc w:val="left"/>
      <w:pPr>
        <w:ind w:left="6000" w:hanging="1800"/>
      </w:pPr>
    </w:lvl>
    <w:lvl w:ilvl="8">
      <w:start w:val="1"/>
      <w:numFmt w:val="decimal"/>
      <w:lvlText w:val="%1.%2.%3.%4.%5.%6.%7.%8.%9."/>
      <w:lvlJc w:val="left"/>
      <w:pPr>
        <w:ind w:left="6960" w:hanging="2160"/>
      </w:pPr>
    </w:lvl>
  </w:abstractNum>
  <w:abstractNum w:abstractNumId="1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2D43FF"/>
    <w:multiLevelType w:val="hybridMultilevel"/>
    <w:tmpl w:val="D9B6B9FC"/>
    <w:lvl w:ilvl="0" w:tplc="DCF41E82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D49E6"/>
    <w:multiLevelType w:val="hybridMultilevel"/>
    <w:tmpl w:val="18FCF6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D093B"/>
    <w:multiLevelType w:val="hybridMultilevel"/>
    <w:tmpl w:val="D34ED0F8"/>
    <w:lvl w:ilvl="0" w:tplc="142C335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2118014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49211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539286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15703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8414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CB0"/>
    <w:rsid w:val="00027B5C"/>
    <w:rsid w:val="00086380"/>
    <w:rsid w:val="000B55F4"/>
    <w:rsid w:val="00106BD8"/>
    <w:rsid w:val="00180C94"/>
    <w:rsid w:val="001C1799"/>
    <w:rsid w:val="00272BB2"/>
    <w:rsid w:val="002E5CB0"/>
    <w:rsid w:val="00307A27"/>
    <w:rsid w:val="003D76B3"/>
    <w:rsid w:val="0043352E"/>
    <w:rsid w:val="004B25C7"/>
    <w:rsid w:val="00530300"/>
    <w:rsid w:val="00563057"/>
    <w:rsid w:val="00564E8E"/>
    <w:rsid w:val="005D3157"/>
    <w:rsid w:val="006B5525"/>
    <w:rsid w:val="007A1F25"/>
    <w:rsid w:val="007E5CF9"/>
    <w:rsid w:val="008041E4"/>
    <w:rsid w:val="00814242"/>
    <w:rsid w:val="0083656E"/>
    <w:rsid w:val="009242F0"/>
    <w:rsid w:val="0093199F"/>
    <w:rsid w:val="0096779B"/>
    <w:rsid w:val="009C1E58"/>
    <w:rsid w:val="00A908E5"/>
    <w:rsid w:val="00B123CB"/>
    <w:rsid w:val="00B13596"/>
    <w:rsid w:val="00B15B69"/>
    <w:rsid w:val="00BC1277"/>
    <w:rsid w:val="00C7215E"/>
    <w:rsid w:val="00C84F5E"/>
    <w:rsid w:val="00CB5AC4"/>
    <w:rsid w:val="00CD38E3"/>
    <w:rsid w:val="00D27212"/>
    <w:rsid w:val="00D337BF"/>
    <w:rsid w:val="00D571BC"/>
    <w:rsid w:val="00DA6D2C"/>
    <w:rsid w:val="00DF334A"/>
    <w:rsid w:val="00E92329"/>
    <w:rsid w:val="00EB51B9"/>
    <w:rsid w:val="00EE4945"/>
    <w:rsid w:val="00EF62EA"/>
    <w:rsid w:val="00F12D05"/>
    <w:rsid w:val="00F15F86"/>
    <w:rsid w:val="00F41A76"/>
    <w:rsid w:val="00FA35CA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0C60"/>
  <w15:docId w15:val="{26D3A87A-EE11-4FC6-BE89-89497F97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5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5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25C7"/>
    <w:pPr>
      <w:ind w:left="720"/>
      <w:contextualSpacing/>
    </w:pPr>
  </w:style>
  <w:style w:type="paragraph" w:customStyle="1" w:styleId="a5">
    <w:name w:val="Содержимое таблицы"/>
    <w:basedOn w:val="a"/>
    <w:rsid w:val="004B25C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7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7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2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26A03-8139-4C3C-A118-9178E654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user1 user1</cp:lastModifiedBy>
  <cp:revision>13</cp:revision>
  <cp:lastPrinted>2024-06-10T07:55:00Z</cp:lastPrinted>
  <dcterms:created xsi:type="dcterms:W3CDTF">2024-06-10T07:40:00Z</dcterms:created>
  <dcterms:modified xsi:type="dcterms:W3CDTF">2024-06-17T12:39:00Z</dcterms:modified>
</cp:coreProperties>
</file>